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59AA" w14:textId="77777777" w:rsidR="00E43594" w:rsidRDefault="00E43594">
      <w:pPr>
        <w:spacing w:line="340" w:lineRule="exact"/>
        <w:ind w:right="-508"/>
        <w:jc w:val="center"/>
        <w:rPr>
          <w:rFonts w:ascii="楷体_GB2312" w:eastAsia="楷体_GB2312"/>
          <w:b/>
          <w:sz w:val="36"/>
        </w:rPr>
      </w:pPr>
    </w:p>
    <w:p w14:paraId="1D6BFB31" w14:textId="77777777" w:rsidR="00E43594" w:rsidRDefault="00E43594">
      <w:pPr>
        <w:spacing w:line="340" w:lineRule="exact"/>
        <w:ind w:right="-508"/>
        <w:jc w:val="center"/>
        <w:rPr>
          <w:rFonts w:ascii="楷体_GB2312" w:eastAsia="楷体_GB2312"/>
          <w:b/>
          <w:sz w:val="36"/>
        </w:rPr>
      </w:pPr>
    </w:p>
    <w:p w14:paraId="764F0616" w14:textId="77777777" w:rsidR="00E43594" w:rsidRDefault="00E43594">
      <w:pPr>
        <w:spacing w:line="340" w:lineRule="exact"/>
        <w:ind w:right="-508"/>
        <w:jc w:val="center"/>
        <w:rPr>
          <w:rFonts w:ascii="楷体_GB2312" w:eastAsia="楷体_GB2312"/>
          <w:b/>
          <w:sz w:val="36"/>
        </w:rPr>
      </w:pPr>
    </w:p>
    <w:p w14:paraId="57BF9745" w14:textId="77777777" w:rsidR="00E43594" w:rsidRDefault="00E43594">
      <w:pPr>
        <w:spacing w:line="340" w:lineRule="exact"/>
        <w:ind w:right="-508"/>
        <w:jc w:val="center"/>
        <w:rPr>
          <w:rFonts w:ascii="楷体_GB2312" w:eastAsia="楷体_GB2312"/>
          <w:b/>
          <w:sz w:val="36"/>
        </w:rPr>
      </w:pPr>
    </w:p>
    <w:p w14:paraId="7A031E37" w14:textId="77777777" w:rsidR="00E43594" w:rsidRDefault="00E43594">
      <w:pPr>
        <w:spacing w:line="340" w:lineRule="exact"/>
        <w:ind w:right="-508"/>
        <w:jc w:val="center"/>
        <w:rPr>
          <w:rFonts w:ascii="楷体_GB2312" w:eastAsia="楷体_GB2312"/>
          <w:b/>
          <w:sz w:val="36"/>
        </w:rPr>
      </w:pPr>
    </w:p>
    <w:p w14:paraId="6B54FF60" w14:textId="77777777" w:rsidR="00E43594" w:rsidRDefault="00E43594">
      <w:pPr>
        <w:spacing w:line="340" w:lineRule="exact"/>
        <w:ind w:right="-508"/>
        <w:jc w:val="center"/>
        <w:rPr>
          <w:rFonts w:ascii="楷体_GB2312" w:eastAsia="楷体_GB2312"/>
          <w:b/>
          <w:sz w:val="36"/>
        </w:rPr>
      </w:pPr>
    </w:p>
    <w:p w14:paraId="5CB8B53A" w14:textId="77777777" w:rsidR="00E43594" w:rsidRDefault="00E43594">
      <w:pPr>
        <w:spacing w:line="340" w:lineRule="exact"/>
        <w:ind w:right="-508"/>
        <w:jc w:val="center"/>
        <w:rPr>
          <w:rFonts w:ascii="楷体_GB2312" w:eastAsia="楷体_GB2312"/>
          <w:b/>
          <w:sz w:val="36"/>
        </w:rPr>
      </w:pPr>
    </w:p>
    <w:p w14:paraId="79EBF2DC" w14:textId="77777777" w:rsidR="00E43594" w:rsidRDefault="00E93949">
      <w:pPr>
        <w:spacing w:line="340" w:lineRule="exact"/>
        <w:ind w:right="-316"/>
        <w:jc w:val="center"/>
        <w:rPr>
          <w:rFonts w:ascii="仿宋_GB2312" w:eastAsia="仿宋_GB2312"/>
          <w:b/>
          <w:sz w:val="28"/>
        </w:rPr>
      </w:pPr>
      <w:proofErr w:type="gramStart"/>
      <w:r>
        <w:rPr>
          <w:rFonts w:ascii="仿宋_GB2312" w:eastAsia="仿宋_GB2312" w:hint="eastAsia"/>
          <w:b/>
          <w:sz w:val="28"/>
        </w:rPr>
        <w:t>沪安审</w:t>
      </w:r>
      <w:proofErr w:type="gramEnd"/>
      <w:r>
        <w:rPr>
          <w:rFonts w:ascii="仿宋_GB2312" w:eastAsia="仿宋_GB2312" w:hint="eastAsia"/>
          <w:b/>
          <w:sz w:val="28"/>
        </w:rPr>
        <w:t>二（</w:t>
      </w:r>
      <w:r>
        <w:rPr>
          <w:rFonts w:ascii="仿宋_GB2312" w:eastAsia="仿宋_GB2312" w:hint="eastAsia"/>
          <w:b/>
          <w:sz w:val="28"/>
        </w:rPr>
        <w:t>20</w:t>
      </w:r>
      <w:r>
        <w:rPr>
          <w:rFonts w:ascii="仿宋_GB2312" w:eastAsia="仿宋_GB2312" w:hint="eastAsia"/>
          <w:b/>
          <w:sz w:val="28"/>
        </w:rPr>
        <w:t>24</w:t>
      </w:r>
      <w:r>
        <w:rPr>
          <w:rFonts w:ascii="仿宋_GB2312" w:eastAsia="仿宋_GB2312" w:hint="eastAsia"/>
          <w:b/>
          <w:sz w:val="28"/>
        </w:rPr>
        <w:t>）第</w:t>
      </w:r>
      <w:r>
        <w:rPr>
          <w:rFonts w:ascii="仿宋_GB2312" w:eastAsia="仿宋_GB2312" w:hint="eastAsia"/>
          <w:b/>
          <w:sz w:val="28"/>
        </w:rPr>
        <w:t xml:space="preserve"> 00</w:t>
      </w:r>
      <w:r>
        <w:rPr>
          <w:rFonts w:ascii="仿宋_GB2312" w:eastAsia="仿宋_GB2312" w:hint="eastAsia"/>
          <w:b/>
          <w:sz w:val="28"/>
        </w:rPr>
        <w:t>07</w:t>
      </w:r>
      <w:r>
        <w:rPr>
          <w:rFonts w:ascii="仿宋_GB2312" w:eastAsia="仿宋_GB2312" w:hint="eastAsia"/>
          <w:b/>
          <w:sz w:val="28"/>
        </w:rPr>
        <w:t>号</w:t>
      </w:r>
    </w:p>
    <w:p w14:paraId="770CD0C1" w14:textId="77777777" w:rsidR="00E43594" w:rsidRDefault="00E43594">
      <w:pPr>
        <w:spacing w:line="340" w:lineRule="exact"/>
        <w:ind w:right="-508"/>
        <w:jc w:val="center"/>
        <w:rPr>
          <w:rFonts w:ascii="仿宋_GB2312" w:eastAsia="仿宋_GB2312"/>
          <w:b/>
          <w:sz w:val="36"/>
        </w:rPr>
      </w:pPr>
    </w:p>
    <w:p w14:paraId="76EA18CC" w14:textId="77777777" w:rsidR="00E43594" w:rsidRDefault="00E93949">
      <w:pPr>
        <w:spacing w:line="600" w:lineRule="exact"/>
        <w:ind w:right="-737"/>
        <w:jc w:val="center"/>
        <w:rPr>
          <w:rFonts w:ascii="黑体" w:eastAsia="黑体"/>
          <w:b/>
          <w:sz w:val="36"/>
        </w:rPr>
      </w:pPr>
      <w:r>
        <w:rPr>
          <w:rFonts w:ascii="黑体" w:eastAsia="黑体" w:hint="eastAsia"/>
          <w:b/>
          <w:sz w:val="36"/>
        </w:rPr>
        <w:t>关于公布</w:t>
      </w:r>
      <w:r>
        <w:rPr>
          <w:rFonts w:ascii="黑体" w:eastAsia="黑体" w:hint="eastAsia"/>
          <w:b/>
          <w:sz w:val="36"/>
        </w:rPr>
        <w:t>20</w:t>
      </w:r>
      <w:r>
        <w:rPr>
          <w:rFonts w:ascii="黑体" w:eastAsia="黑体" w:hint="eastAsia"/>
          <w:b/>
          <w:sz w:val="36"/>
        </w:rPr>
        <w:t>24</w:t>
      </w:r>
      <w:r>
        <w:rPr>
          <w:rFonts w:ascii="黑体" w:eastAsia="黑体" w:hint="eastAsia"/>
          <w:b/>
          <w:sz w:val="36"/>
        </w:rPr>
        <w:t>年度第</w:t>
      </w:r>
      <w:r>
        <w:rPr>
          <w:rFonts w:ascii="黑体" w:eastAsia="黑体" w:hint="eastAsia"/>
          <w:b/>
          <w:sz w:val="36"/>
        </w:rPr>
        <w:t>七</w:t>
      </w:r>
      <w:r>
        <w:rPr>
          <w:rFonts w:ascii="黑体" w:eastAsia="黑体" w:hint="eastAsia"/>
          <w:b/>
          <w:sz w:val="36"/>
        </w:rPr>
        <w:t>批</w:t>
      </w:r>
    </w:p>
    <w:p w14:paraId="56F351C9" w14:textId="77777777" w:rsidR="00E43594" w:rsidRDefault="00E93949">
      <w:pPr>
        <w:spacing w:line="600" w:lineRule="exact"/>
        <w:ind w:right="-737"/>
        <w:jc w:val="center"/>
        <w:rPr>
          <w:rFonts w:ascii="黑体" w:eastAsia="黑体"/>
          <w:sz w:val="36"/>
        </w:rPr>
      </w:pPr>
      <w:r>
        <w:rPr>
          <w:rFonts w:ascii="黑体" w:eastAsia="黑体" w:hint="eastAsia"/>
          <w:b/>
          <w:sz w:val="36"/>
        </w:rPr>
        <w:t>施工现场安保体系审核认证项目的通知</w:t>
      </w:r>
    </w:p>
    <w:p w14:paraId="4146086D" w14:textId="77777777" w:rsidR="00E43594" w:rsidRDefault="00E43594">
      <w:pPr>
        <w:spacing w:line="500" w:lineRule="exact"/>
        <w:ind w:right="-125"/>
        <w:jc w:val="left"/>
        <w:rPr>
          <w:rFonts w:ascii="仿宋_GB2312" w:eastAsia="仿宋_GB2312"/>
          <w:sz w:val="28"/>
        </w:rPr>
      </w:pPr>
    </w:p>
    <w:p w14:paraId="6A91C2A7" w14:textId="77777777" w:rsidR="00E43594" w:rsidRDefault="00E93949">
      <w:pPr>
        <w:spacing w:line="500" w:lineRule="exact"/>
        <w:ind w:right="-125"/>
        <w:jc w:val="left"/>
        <w:rPr>
          <w:rFonts w:ascii="仿宋_GB2312" w:eastAsia="仿宋_GB2312"/>
          <w:b/>
          <w:sz w:val="28"/>
        </w:rPr>
      </w:pPr>
      <w:bookmarkStart w:id="0" w:name="_GoBack"/>
      <w:r>
        <w:rPr>
          <w:rFonts w:ascii="仿宋_GB2312" w:eastAsia="仿宋_GB2312" w:hint="eastAsia"/>
          <w:b/>
          <w:sz w:val="28"/>
        </w:rPr>
        <w:t>各有关单位：</w:t>
      </w:r>
    </w:p>
    <w:p w14:paraId="47CD6973" w14:textId="77777777" w:rsidR="00E43594" w:rsidRDefault="00E93949">
      <w:pPr>
        <w:spacing w:line="660" w:lineRule="exact"/>
        <w:ind w:right="-127" w:firstLine="720"/>
        <w:rPr>
          <w:rFonts w:ascii="仿宋_GB2312" w:eastAsia="仿宋_GB2312"/>
          <w:b/>
          <w:sz w:val="28"/>
        </w:rPr>
      </w:pPr>
      <w:r>
        <w:rPr>
          <w:rFonts w:ascii="仿宋_GB2312" w:eastAsia="仿宋_GB2312" w:hint="eastAsia"/>
          <w:b/>
          <w:sz w:val="28"/>
        </w:rPr>
        <w:t>经本中心技术委员会审核评定，有</w:t>
      </w:r>
      <w:r>
        <w:rPr>
          <w:rFonts w:ascii="仿宋_GB2312" w:eastAsia="仿宋_GB2312" w:hint="eastAsia"/>
          <w:b/>
          <w:sz w:val="28"/>
        </w:rPr>
        <w:t>33</w:t>
      </w:r>
      <w:r>
        <w:rPr>
          <w:rFonts w:ascii="仿宋_GB2312" w:eastAsia="仿宋_GB2312" w:hint="eastAsia"/>
          <w:b/>
          <w:sz w:val="28"/>
        </w:rPr>
        <w:t>个施工现场通过安保体</w:t>
      </w:r>
    </w:p>
    <w:p w14:paraId="07A37594" w14:textId="77777777" w:rsidR="00E43594" w:rsidRDefault="00E93949">
      <w:pPr>
        <w:spacing w:line="660" w:lineRule="exact"/>
        <w:ind w:right="-127"/>
        <w:rPr>
          <w:rFonts w:ascii="仿宋_GB2312" w:eastAsia="仿宋_GB2312"/>
          <w:b/>
          <w:sz w:val="28"/>
        </w:rPr>
      </w:pPr>
      <w:r>
        <w:rPr>
          <w:rFonts w:ascii="仿宋_GB2312" w:eastAsia="仿宋_GB2312" w:hint="eastAsia"/>
          <w:b/>
          <w:sz w:val="28"/>
        </w:rPr>
        <w:t>系审核认证，</w:t>
      </w:r>
      <w:r>
        <w:rPr>
          <w:rFonts w:ascii="仿宋_GB2312" w:eastAsia="仿宋_GB2312" w:hint="eastAsia"/>
          <w:b/>
          <w:sz w:val="28"/>
        </w:rPr>
        <w:t>4</w:t>
      </w:r>
      <w:r>
        <w:rPr>
          <w:rFonts w:ascii="仿宋_GB2312" w:eastAsia="仿宋_GB2312" w:hint="eastAsia"/>
          <w:b/>
          <w:sz w:val="28"/>
        </w:rPr>
        <w:t>个施工现场通过安保体系监督审核</w:t>
      </w:r>
      <w:r>
        <w:rPr>
          <w:rFonts w:ascii="仿宋_GB2312" w:eastAsia="仿宋_GB2312" w:hint="eastAsia"/>
          <w:b/>
          <w:sz w:val="28"/>
        </w:rPr>
        <w:t>,</w:t>
      </w:r>
      <w:r>
        <w:rPr>
          <w:rFonts w:ascii="仿宋_GB2312" w:eastAsia="仿宋_GB2312" w:hint="eastAsia"/>
          <w:b/>
          <w:sz w:val="28"/>
        </w:rPr>
        <w:t>特予以公布。</w:t>
      </w:r>
    </w:p>
    <w:p w14:paraId="3927657E" w14:textId="77777777" w:rsidR="00E43594" w:rsidRDefault="00E43594">
      <w:pPr>
        <w:spacing w:line="660" w:lineRule="exact"/>
        <w:ind w:right="-127" w:firstLine="720"/>
        <w:rPr>
          <w:rFonts w:ascii="仿宋_GB2312" w:eastAsia="仿宋_GB2312"/>
          <w:b/>
          <w:sz w:val="28"/>
        </w:rPr>
      </w:pPr>
    </w:p>
    <w:p w14:paraId="15CF799F" w14:textId="77777777" w:rsidR="00E43594" w:rsidRDefault="00E93949">
      <w:pPr>
        <w:spacing w:line="660" w:lineRule="exact"/>
        <w:ind w:right="-127" w:firstLine="720"/>
        <w:rPr>
          <w:rFonts w:ascii="仿宋_GB2312" w:eastAsia="仿宋_GB2312"/>
          <w:b/>
          <w:sz w:val="28"/>
        </w:rPr>
      </w:pPr>
      <w:r>
        <w:rPr>
          <w:rFonts w:ascii="仿宋_GB2312" w:eastAsia="仿宋_GB2312" w:hint="eastAsia"/>
          <w:b/>
          <w:sz w:val="28"/>
        </w:rPr>
        <w:t>附</w:t>
      </w:r>
      <w:r>
        <w:rPr>
          <w:rFonts w:ascii="仿宋_GB2312" w:eastAsia="仿宋_GB2312" w:hint="eastAsia"/>
          <w:b/>
          <w:sz w:val="28"/>
        </w:rPr>
        <w:t>1</w:t>
      </w:r>
      <w:r>
        <w:rPr>
          <w:rFonts w:ascii="仿宋_GB2312" w:eastAsia="仿宋_GB2312" w:hint="eastAsia"/>
          <w:b/>
          <w:sz w:val="28"/>
        </w:rPr>
        <w:t>：第</w:t>
      </w:r>
      <w:r>
        <w:rPr>
          <w:rFonts w:ascii="仿宋_GB2312" w:eastAsia="仿宋_GB2312" w:hint="eastAsia"/>
          <w:b/>
          <w:sz w:val="28"/>
        </w:rPr>
        <w:t>七</w:t>
      </w:r>
      <w:r>
        <w:rPr>
          <w:rFonts w:ascii="仿宋_GB2312" w:eastAsia="仿宋_GB2312" w:hint="eastAsia"/>
          <w:b/>
          <w:sz w:val="28"/>
        </w:rPr>
        <w:t>批通过安保体系审核认证项目的名单</w:t>
      </w:r>
      <w:bookmarkEnd w:id="0"/>
    </w:p>
    <w:p w14:paraId="3A945C1B" w14:textId="77777777" w:rsidR="00E43594" w:rsidRDefault="00E43594">
      <w:pPr>
        <w:spacing w:line="660" w:lineRule="exact"/>
        <w:ind w:right="-127"/>
        <w:rPr>
          <w:rFonts w:ascii="仿宋_GB2312" w:eastAsia="仿宋_GB2312"/>
          <w:b/>
          <w:sz w:val="28"/>
        </w:rPr>
      </w:pPr>
    </w:p>
    <w:p w14:paraId="06A902B2" w14:textId="77777777" w:rsidR="00E43594" w:rsidRDefault="00E43594">
      <w:pPr>
        <w:spacing w:line="660" w:lineRule="exact"/>
        <w:ind w:right="-127"/>
        <w:rPr>
          <w:rFonts w:ascii="仿宋_GB2312" w:eastAsia="仿宋_GB2312"/>
          <w:b/>
          <w:sz w:val="28"/>
        </w:rPr>
      </w:pPr>
    </w:p>
    <w:p w14:paraId="638F9664" w14:textId="77777777" w:rsidR="00E43594" w:rsidRDefault="00E43594">
      <w:pPr>
        <w:spacing w:line="660" w:lineRule="exact"/>
        <w:ind w:right="-127"/>
        <w:jc w:val="center"/>
        <w:rPr>
          <w:rFonts w:ascii="仿宋_GB2312" w:eastAsia="仿宋_GB2312"/>
          <w:b/>
          <w:sz w:val="28"/>
        </w:rPr>
      </w:pPr>
    </w:p>
    <w:p w14:paraId="72923A8E" w14:textId="77777777" w:rsidR="00E43594" w:rsidRDefault="00E43594">
      <w:pPr>
        <w:spacing w:line="660" w:lineRule="exact"/>
        <w:ind w:right="-127"/>
        <w:jc w:val="center"/>
        <w:rPr>
          <w:rFonts w:ascii="仿宋_GB2312" w:eastAsia="仿宋_GB2312"/>
          <w:b/>
          <w:sz w:val="28"/>
        </w:rPr>
      </w:pPr>
    </w:p>
    <w:p w14:paraId="147616F9" w14:textId="77777777" w:rsidR="00E43594" w:rsidRDefault="00E93949">
      <w:pPr>
        <w:spacing w:line="500" w:lineRule="exact"/>
        <w:ind w:right="-125"/>
        <w:jc w:val="center"/>
        <w:rPr>
          <w:rFonts w:ascii="仿宋_GB2312" w:eastAsia="仿宋_GB2312"/>
          <w:b/>
          <w:sz w:val="28"/>
        </w:rPr>
      </w:pPr>
      <w:r>
        <w:rPr>
          <w:rFonts w:ascii="仿宋_GB2312" w:eastAsia="仿宋_GB2312" w:hint="eastAsia"/>
          <w:b/>
          <w:sz w:val="28"/>
        </w:rPr>
        <w:t xml:space="preserve">                               </w:t>
      </w:r>
      <w:r>
        <w:rPr>
          <w:rFonts w:ascii="仿宋_GB2312" w:eastAsia="仿宋_GB2312" w:hint="eastAsia"/>
          <w:b/>
          <w:sz w:val="28"/>
        </w:rPr>
        <w:t>上海市施工现场安全保证体系</w:t>
      </w:r>
    </w:p>
    <w:p w14:paraId="1132CB13" w14:textId="77777777" w:rsidR="00E43594" w:rsidRDefault="00E93949">
      <w:pPr>
        <w:spacing w:line="500" w:lineRule="exact"/>
        <w:ind w:right="-125"/>
        <w:jc w:val="center"/>
        <w:rPr>
          <w:rFonts w:ascii="仿宋_GB2312" w:eastAsia="仿宋_GB2312"/>
          <w:b/>
          <w:sz w:val="28"/>
        </w:rPr>
      </w:pPr>
      <w:r>
        <w:rPr>
          <w:rFonts w:ascii="仿宋_GB2312" w:eastAsia="仿宋_GB2312" w:hint="eastAsia"/>
          <w:b/>
          <w:sz w:val="28"/>
        </w:rPr>
        <w:t xml:space="preserve">                               </w:t>
      </w:r>
      <w:r>
        <w:rPr>
          <w:rFonts w:ascii="仿宋_GB2312" w:eastAsia="仿宋_GB2312" w:hint="eastAsia"/>
          <w:b/>
          <w:sz w:val="28"/>
        </w:rPr>
        <w:t>第二审核认证中心</w:t>
      </w:r>
    </w:p>
    <w:p w14:paraId="4E52BD3E" w14:textId="77777777" w:rsidR="00E43594" w:rsidRDefault="00E93949">
      <w:pPr>
        <w:spacing w:line="500" w:lineRule="exact"/>
        <w:ind w:right="-125" w:firstLineChars="1800" w:firstLine="5060"/>
        <w:rPr>
          <w:rFonts w:ascii="仿宋_GB2312" w:eastAsia="仿宋_GB2312"/>
          <w:b/>
          <w:sz w:val="28"/>
        </w:rPr>
      </w:pPr>
      <w:r>
        <w:rPr>
          <w:rFonts w:ascii="仿宋_GB2312" w:eastAsia="仿宋_GB2312" w:hint="eastAsia"/>
          <w:b/>
          <w:sz w:val="28"/>
        </w:rPr>
        <w:t>二</w:t>
      </w:r>
      <w:r>
        <w:rPr>
          <w:rFonts w:ascii="仿宋_GB2312" w:eastAsia="仿宋_GB2312" w:hint="eastAsia"/>
          <w:b/>
          <w:sz w:val="28"/>
        </w:rPr>
        <w:t>〇二</w:t>
      </w:r>
      <w:r>
        <w:rPr>
          <w:rFonts w:ascii="仿宋_GB2312" w:eastAsia="仿宋_GB2312" w:hint="eastAsia"/>
          <w:b/>
          <w:sz w:val="28"/>
        </w:rPr>
        <w:t>四</w:t>
      </w:r>
      <w:r>
        <w:rPr>
          <w:rFonts w:ascii="仿宋_GB2312" w:eastAsia="仿宋_GB2312" w:hint="eastAsia"/>
          <w:b/>
          <w:sz w:val="28"/>
        </w:rPr>
        <w:t>年</w:t>
      </w:r>
      <w:r>
        <w:rPr>
          <w:rFonts w:ascii="仿宋_GB2312" w:eastAsia="仿宋_GB2312" w:hint="eastAsia"/>
          <w:b/>
          <w:sz w:val="28"/>
        </w:rPr>
        <w:t>十</w:t>
      </w:r>
      <w:r>
        <w:rPr>
          <w:rFonts w:ascii="仿宋_GB2312" w:eastAsia="仿宋_GB2312" w:hint="eastAsia"/>
          <w:b/>
          <w:sz w:val="28"/>
        </w:rPr>
        <w:t>月二十</w:t>
      </w:r>
      <w:r>
        <w:rPr>
          <w:rFonts w:ascii="仿宋_GB2312" w:eastAsia="仿宋_GB2312" w:hint="eastAsia"/>
          <w:b/>
          <w:sz w:val="28"/>
        </w:rPr>
        <w:t>五</w:t>
      </w:r>
      <w:r>
        <w:rPr>
          <w:rFonts w:ascii="仿宋_GB2312" w:eastAsia="仿宋_GB2312" w:hint="eastAsia"/>
          <w:b/>
          <w:sz w:val="28"/>
        </w:rPr>
        <w:t>日</w:t>
      </w:r>
    </w:p>
    <w:p w14:paraId="0C9D6754" w14:textId="77777777" w:rsidR="00E43594" w:rsidRDefault="00E43594">
      <w:pPr>
        <w:spacing w:line="660" w:lineRule="exact"/>
        <w:ind w:right="-526"/>
        <w:rPr>
          <w:rFonts w:ascii="仿宋_GB2312" w:eastAsia="仿宋_GB2312"/>
          <w:b/>
          <w:sz w:val="28"/>
        </w:rPr>
      </w:pPr>
    </w:p>
    <w:p w14:paraId="6827CA2A" w14:textId="77777777" w:rsidR="00E43594" w:rsidRDefault="00E43594">
      <w:pPr>
        <w:spacing w:line="660" w:lineRule="exact"/>
        <w:ind w:right="-526"/>
        <w:rPr>
          <w:rFonts w:ascii="仿宋_GB2312" w:eastAsia="仿宋_GB2312"/>
          <w:b/>
          <w:sz w:val="28"/>
        </w:rPr>
      </w:pPr>
    </w:p>
    <w:p w14:paraId="061E4650" w14:textId="77777777" w:rsidR="00E43594" w:rsidRDefault="00E43594">
      <w:pPr>
        <w:spacing w:line="660" w:lineRule="exact"/>
        <w:ind w:right="-526"/>
        <w:rPr>
          <w:rFonts w:ascii="仿宋_GB2312" w:eastAsia="仿宋_GB2312"/>
          <w:b/>
          <w:sz w:val="28"/>
        </w:rPr>
      </w:pPr>
    </w:p>
    <w:tbl>
      <w:tblPr>
        <w:tblW w:w="8872" w:type="dxa"/>
        <w:tblInd w:w="91" w:type="dxa"/>
        <w:tblLayout w:type="fixed"/>
        <w:tblLook w:val="04A0" w:firstRow="1" w:lastRow="0" w:firstColumn="1" w:lastColumn="0" w:noHBand="0" w:noVBand="1"/>
      </w:tblPr>
      <w:tblGrid>
        <w:gridCol w:w="996"/>
        <w:gridCol w:w="36"/>
        <w:gridCol w:w="3400"/>
        <w:gridCol w:w="4440"/>
      </w:tblGrid>
      <w:tr w:rsidR="00E43594" w14:paraId="4F19CABD" w14:textId="77777777">
        <w:trPr>
          <w:trHeight w:val="630"/>
        </w:trPr>
        <w:tc>
          <w:tcPr>
            <w:tcW w:w="8872" w:type="dxa"/>
            <w:gridSpan w:val="4"/>
            <w:tcBorders>
              <w:top w:val="nil"/>
              <w:left w:val="nil"/>
              <w:bottom w:val="single" w:sz="4" w:space="0" w:color="auto"/>
              <w:right w:val="nil"/>
            </w:tcBorders>
            <w:shd w:val="clear" w:color="auto" w:fill="auto"/>
            <w:vAlign w:val="center"/>
          </w:tcPr>
          <w:p w14:paraId="52374703" w14:textId="77777777" w:rsidR="00E43594" w:rsidRDefault="00E93949">
            <w:pPr>
              <w:widowControl/>
              <w:jc w:val="center"/>
              <w:rPr>
                <w:rFonts w:ascii="华文隶书" w:eastAsia="华文隶书" w:hAnsi="宋体" w:cs="宋体"/>
                <w:b/>
                <w:bCs/>
                <w:kern w:val="0"/>
                <w:sz w:val="36"/>
                <w:szCs w:val="36"/>
              </w:rPr>
            </w:pPr>
            <w:r>
              <w:rPr>
                <w:rFonts w:ascii="华文隶书" w:eastAsia="华文隶书" w:hAnsi="宋体" w:cs="宋体" w:hint="eastAsia"/>
                <w:b/>
                <w:bCs/>
                <w:kern w:val="0"/>
                <w:sz w:val="36"/>
                <w:szCs w:val="36"/>
              </w:rPr>
              <w:lastRenderedPageBreak/>
              <w:t>附</w:t>
            </w:r>
            <w:r>
              <w:rPr>
                <w:rFonts w:ascii="华文隶书" w:eastAsia="华文隶书" w:hAnsi="宋体" w:cs="宋体" w:hint="eastAsia"/>
                <w:b/>
                <w:bCs/>
                <w:kern w:val="0"/>
                <w:sz w:val="36"/>
                <w:szCs w:val="36"/>
              </w:rPr>
              <w:t>1</w:t>
            </w:r>
            <w:r>
              <w:rPr>
                <w:rFonts w:ascii="华文隶书" w:eastAsia="华文隶书" w:hAnsi="宋体" w:cs="宋体" w:hint="eastAsia"/>
                <w:b/>
                <w:bCs/>
                <w:kern w:val="0"/>
                <w:sz w:val="36"/>
                <w:szCs w:val="36"/>
              </w:rPr>
              <w:t>：第</w:t>
            </w:r>
            <w:r>
              <w:rPr>
                <w:rFonts w:ascii="华文隶书" w:eastAsia="华文隶书" w:hAnsi="宋体" w:cs="宋体" w:hint="eastAsia"/>
                <w:b/>
                <w:bCs/>
                <w:kern w:val="0"/>
                <w:sz w:val="36"/>
                <w:szCs w:val="36"/>
              </w:rPr>
              <w:t>七</w:t>
            </w:r>
            <w:r>
              <w:rPr>
                <w:rFonts w:ascii="华文隶书" w:eastAsia="华文隶书" w:hAnsi="宋体" w:cs="宋体" w:hint="eastAsia"/>
                <w:b/>
                <w:bCs/>
                <w:kern w:val="0"/>
                <w:sz w:val="36"/>
                <w:szCs w:val="36"/>
              </w:rPr>
              <w:t>批通过安保体系审核认证项目的名单：</w:t>
            </w:r>
          </w:p>
        </w:tc>
      </w:tr>
      <w:tr w:rsidR="00E43594" w14:paraId="1F955658" w14:textId="77777777">
        <w:trPr>
          <w:trHeight w:val="462"/>
        </w:trPr>
        <w:tc>
          <w:tcPr>
            <w:tcW w:w="996" w:type="dxa"/>
            <w:tcBorders>
              <w:top w:val="nil"/>
              <w:left w:val="single" w:sz="4" w:space="0" w:color="auto"/>
              <w:bottom w:val="single" w:sz="4" w:space="0" w:color="auto"/>
              <w:right w:val="single" w:sz="4" w:space="0" w:color="auto"/>
            </w:tcBorders>
            <w:shd w:val="clear" w:color="auto" w:fill="auto"/>
            <w:vAlign w:val="center"/>
          </w:tcPr>
          <w:p w14:paraId="56402462" w14:textId="77777777" w:rsidR="00E43594" w:rsidRDefault="00E93949">
            <w:pPr>
              <w:widowControl/>
              <w:jc w:val="center"/>
              <w:rPr>
                <w:rFonts w:ascii="宋体" w:hAnsi="宋体" w:cs="宋体"/>
                <w:kern w:val="0"/>
                <w:sz w:val="20"/>
              </w:rPr>
            </w:pPr>
            <w:r>
              <w:rPr>
                <w:rFonts w:ascii="宋体" w:hAnsi="宋体" w:cs="宋体" w:hint="eastAsia"/>
                <w:kern w:val="0"/>
                <w:sz w:val="20"/>
              </w:rPr>
              <w:t>序号</w:t>
            </w:r>
          </w:p>
        </w:tc>
        <w:tc>
          <w:tcPr>
            <w:tcW w:w="3436" w:type="dxa"/>
            <w:gridSpan w:val="2"/>
            <w:tcBorders>
              <w:top w:val="nil"/>
              <w:left w:val="nil"/>
              <w:bottom w:val="single" w:sz="4" w:space="0" w:color="auto"/>
              <w:right w:val="single" w:sz="4" w:space="0" w:color="auto"/>
            </w:tcBorders>
            <w:shd w:val="clear" w:color="auto" w:fill="auto"/>
            <w:vAlign w:val="center"/>
          </w:tcPr>
          <w:p w14:paraId="51D95CD1" w14:textId="77777777" w:rsidR="00E43594" w:rsidRDefault="00E93949">
            <w:pPr>
              <w:widowControl/>
              <w:jc w:val="center"/>
              <w:rPr>
                <w:rFonts w:ascii="宋体" w:hAnsi="宋体" w:cs="宋体"/>
                <w:kern w:val="0"/>
                <w:sz w:val="20"/>
              </w:rPr>
            </w:pPr>
            <w:r>
              <w:rPr>
                <w:rFonts w:ascii="宋体" w:hAnsi="宋体" w:cs="宋体" w:hint="eastAsia"/>
                <w:kern w:val="0"/>
                <w:sz w:val="20"/>
              </w:rPr>
              <w:t>单位名称</w:t>
            </w:r>
          </w:p>
        </w:tc>
        <w:tc>
          <w:tcPr>
            <w:tcW w:w="4440" w:type="dxa"/>
            <w:tcBorders>
              <w:top w:val="nil"/>
              <w:left w:val="nil"/>
              <w:bottom w:val="single" w:sz="4" w:space="0" w:color="auto"/>
              <w:right w:val="single" w:sz="4" w:space="0" w:color="auto"/>
            </w:tcBorders>
            <w:shd w:val="clear" w:color="auto" w:fill="auto"/>
            <w:vAlign w:val="center"/>
          </w:tcPr>
          <w:p w14:paraId="027EE957" w14:textId="77777777" w:rsidR="00E43594" w:rsidRDefault="00E93949">
            <w:pPr>
              <w:widowControl/>
              <w:jc w:val="center"/>
              <w:rPr>
                <w:rFonts w:ascii="宋体" w:hAnsi="宋体" w:cs="宋体"/>
                <w:kern w:val="0"/>
                <w:sz w:val="20"/>
              </w:rPr>
            </w:pPr>
            <w:r>
              <w:rPr>
                <w:rFonts w:ascii="宋体" w:hAnsi="宋体" w:cs="宋体" w:hint="eastAsia"/>
                <w:kern w:val="0"/>
                <w:sz w:val="20"/>
              </w:rPr>
              <w:t>项目名称</w:t>
            </w:r>
          </w:p>
        </w:tc>
      </w:tr>
      <w:tr w:rsidR="00E43594" w14:paraId="59EEF08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840A933"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w:t>
            </w:r>
          </w:p>
        </w:tc>
        <w:tc>
          <w:tcPr>
            <w:tcW w:w="3436" w:type="dxa"/>
            <w:gridSpan w:val="2"/>
            <w:tcBorders>
              <w:top w:val="nil"/>
              <w:left w:val="nil"/>
              <w:bottom w:val="single" w:sz="4" w:space="0" w:color="auto"/>
              <w:right w:val="single" w:sz="4" w:space="0" w:color="auto"/>
            </w:tcBorders>
            <w:shd w:val="clear" w:color="auto" w:fill="FFFFFF"/>
            <w:vAlign w:val="center"/>
          </w:tcPr>
          <w:p w14:paraId="573E4286"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上海建工七建集团有限公司</w:t>
            </w:r>
          </w:p>
        </w:tc>
        <w:tc>
          <w:tcPr>
            <w:tcW w:w="4440" w:type="dxa"/>
            <w:tcBorders>
              <w:top w:val="nil"/>
              <w:left w:val="nil"/>
              <w:bottom w:val="single" w:sz="4" w:space="0" w:color="auto"/>
              <w:right w:val="single" w:sz="4" w:space="0" w:color="auto"/>
            </w:tcBorders>
            <w:shd w:val="clear" w:color="auto" w:fill="FFFFFF"/>
            <w:vAlign w:val="center"/>
          </w:tcPr>
          <w:p w14:paraId="6C6C06AA"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外高桥保税区</w:t>
            </w:r>
            <w:r>
              <w:rPr>
                <w:rFonts w:ascii="宋体" w:hAnsi="宋体" w:cs="宋体" w:hint="eastAsia"/>
                <w:color w:val="000000"/>
                <w:kern w:val="0"/>
                <w:sz w:val="18"/>
                <w:szCs w:val="18"/>
                <w:lang w:bidi="ar"/>
              </w:rPr>
              <w:t>73</w:t>
            </w:r>
            <w:r>
              <w:rPr>
                <w:rFonts w:ascii="宋体" w:hAnsi="宋体" w:cs="宋体" w:hint="eastAsia"/>
                <w:color w:val="000000"/>
                <w:kern w:val="0"/>
                <w:sz w:val="18"/>
                <w:szCs w:val="18"/>
                <w:lang w:bidi="ar"/>
              </w:rPr>
              <w:t>街坊</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丘新建项目</w:t>
            </w:r>
            <w:r>
              <w:rPr>
                <w:rFonts w:ascii="宋体" w:hAnsi="宋体" w:cs="宋体" w:hint="eastAsia"/>
                <w:color w:val="000000"/>
                <w:kern w:val="0"/>
                <w:sz w:val="18"/>
                <w:szCs w:val="18"/>
                <w:lang w:bidi="ar"/>
              </w:rPr>
              <w:t>002</w:t>
            </w:r>
          </w:p>
        </w:tc>
      </w:tr>
      <w:tr w:rsidR="00E43594" w14:paraId="3A4B40D0"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3064B2A"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w:t>
            </w:r>
          </w:p>
        </w:tc>
        <w:tc>
          <w:tcPr>
            <w:tcW w:w="3436" w:type="dxa"/>
            <w:gridSpan w:val="2"/>
            <w:tcBorders>
              <w:top w:val="nil"/>
              <w:left w:val="nil"/>
              <w:bottom w:val="single" w:sz="4" w:space="0" w:color="auto"/>
              <w:right w:val="single" w:sz="4" w:space="0" w:color="auto"/>
            </w:tcBorders>
            <w:shd w:val="clear" w:color="auto" w:fill="FFFFFF"/>
            <w:vAlign w:val="center"/>
          </w:tcPr>
          <w:p w14:paraId="1807B8F2"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440" w:type="dxa"/>
            <w:tcBorders>
              <w:top w:val="nil"/>
              <w:left w:val="nil"/>
              <w:bottom w:val="single" w:sz="4" w:space="0" w:color="auto"/>
              <w:right w:val="single" w:sz="4" w:space="0" w:color="auto"/>
            </w:tcBorders>
            <w:shd w:val="clear" w:color="auto" w:fill="FFFFFF"/>
            <w:vAlign w:val="center"/>
          </w:tcPr>
          <w:p w14:paraId="5B29A64F"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上海国际主题乐园配套设施有限公司三角形项目总承</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包（除桩基）工程</w:t>
            </w:r>
          </w:p>
        </w:tc>
      </w:tr>
      <w:tr w:rsidR="00E43594" w14:paraId="2698340E"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4F231F1"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w:t>
            </w:r>
          </w:p>
        </w:tc>
        <w:tc>
          <w:tcPr>
            <w:tcW w:w="3436" w:type="dxa"/>
            <w:gridSpan w:val="2"/>
            <w:tcBorders>
              <w:top w:val="nil"/>
              <w:left w:val="nil"/>
              <w:bottom w:val="single" w:sz="4" w:space="0" w:color="auto"/>
              <w:right w:val="single" w:sz="4" w:space="0" w:color="auto"/>
            </w:tcBorders>
            <w:shd w:val="clear" w:color="auto" w:fill="FFFFFF"/>
            <w:vAlign w:val="center"/>
          </w:tcPr>
          <w:p w14:paraId="58187D23"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440" w:type="dxa"/>
            <w:tcBorders>
              <w:top w:val="nil"/>
              <w:left w:val="nil"/>
              <w:bottom w:val="single" w:sz="4" w:space="0" w:color="auto"/>
              <w:right w:val="single" w:sz="4" w:space="0" w:color="auto"/>
            </w:tcBorders>
            <w:shd w:val="clear" w:color="auto" w:fill="FFFFFF"/>
            <w:vAlign w:val="center"/>
          </w:tcPr>
          <w:p w14:paraId="3A16C580"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白龙港污水处理厂污水调蓄工程</w:t>
            </w:r>
            <w:r>
              <w:rPr>
                <w:rFonts w:ascii="宋体" w:hAnsi="宋体" w:cs="宋体" w:hint="eastAsia"/>
                <w:color w:val="000000"/>
                <w:kern w:val="0"/>
                <w:sz w:val="18"/>
                <w:szCs w:val="18"/>
                <w:lang w:bidi="ar"/>
              </w:rPr>
              <w:t>001</w:t>
            </w:r>
          </w:p>
        </w:tc>
      </w:tr>
      <w:tr w:rsidR="00E43594" w14:paraId="3264C17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A6013F5"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w:t>
            </w:r>
          </w:p>
        </w:tc>
        <w:tc>
          <w:tcPr>
            <w:tcW w:w="3436" w:type="dxa"/>
            <w:gridSpan w:val="2"/>
            <w:tcBorders>
              <w:top w:val="nil"/>
              <w:left w:val="nil"/>
              <w:bottom w:val="single" w:sz="4" w:space="0" w:color="auto"/>
              <w:right w:val="single" w:sz="4" w:space="0" w:color="auto"/>
            </w:tcBorders>
            <w:shd w:val="clear" w:color="auto" w:fill="FFFFFF"/>
            <w:vAlign w:val="center"/>
          </w:tcPr>
          <w:p w14:paraId="429F4070"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上海住总工程材料有限公司</w:t>
            </w:r>
          </w:p>
        </w:tc>
        <w:tc>
          <w:tcPr>
            <w:tcW w:w="4440" w:type="dxa"/>
            <w:tcBorders>
              <w:top w:val="nil"/>
              <w:left w:val="nil"/>
              <w:bottom w:val="single" w:sz="4" w:space="0" w:color="auto"/>
              <w:right w:val="single" w:sz="4" w:space="0" w:color="auto"/>
            </w:tcBorders>
            <w:shd w:val="clear" w:color="auto" w:fill="FFFFFF"/>
            <w:vAlign w:val="center"/>
          </w:tcPr>
          <w:p w14:paraId="4B040F39"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临港分公司</w:t>
            </w:r>
          </w:p>
        </w:tc>
      </w:tr>
      <w:tr w:rsidR="00E43594" w14:paraId="7792A0E7"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9442FAB"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w:t>
            </w:r>
          </w:p>
        </w:tc>
        <w:tc>
          <w:tcPr>
            <w:tcW w:w="3436" w:type="dxa"/>
            <w:gridSpan w:val="2"/>
            <w:tcBorders>
              <w:top w:val="nil"/>
              <w:left w:val="nil"/>
              <w:bottom w:val="single" w:sz="4" w:space="0" w:color="auto"/>
              <w:right w:val="single" w:sz="4" w:space="0" w:color="auto"/>
            </w:tcBorders>
            <w:shd w:val="clear" w:color="auto" w:fill="FFFFFF"/>
            <w:vAlign w:val="center"/>
          </w:tcPr>
          <w:p w14:paraId="478C528C"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上海市园林工程有限公司</w:t>
            </w:r>
          </w:p>
        </w:tc>
        <w:tc>
          <w:tcPr>
            <w:tcW w:w="4440" w:type="dxa"/>
            <w:tcBorders>
              <w:top w:val="nil"/>
              <w:left w:val="nil"/>
              <w:bottom w:val="single" w:sz="4" w:space="0" w:color="auto"/>
              <w:right w:val="single" w:sz="4" w:space="0" w:color="auto"/>
            </w:tcBorders>
            <w:shd w:val="clear" w:color="auto" w:fill="FFFFFF"/>
            <w:vAlign w:val="center"/>
          </w:tcPr>
          <w:p w14:paraId="6FEBA023"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海</w:t>
            </w:r>
            <w:proofErr w:type="gramStart"/>
            <w:r>
              <w:rPr>
                <w:rFonts w:ascii="宋体" w:hAnsi="宋体" w:cs="宋体" w:hint="eastAsia"/>
                <w:color w:val="000000"/>
                <w:kern w:val="0"/>
                <w:sz w:val="18"/>
                <w:szCs w:val="18"/>
                <w:lang w:bidi="ar"/>
              </w:rPr>
              <w:t>徐路公园</w:t>
            </w:r>
            <w:proofErr w:type="gramEnd"/>
            <w:r>
              <w:rPr>
                <w:rFonts w:ascii="宋体" w:hAnsi="宋体" w:cs="宋体" w:hint="eastAsia"/>
                <w:color w:val="000000"/>
                <w:kern w:val="0"/>
                <w:sz w:val="18"/>
                <w:szCs w:val="18"/>
                <w:lang w:bidi="ar"/>
              </w:rPr>
              <w:t>改造工程</w:t>
            </w:r>
          </w:p>
        </w:tc>
      </w:tr>
      <w:tr w:rsidR="00E43594" w14:paraId="3722675E"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C5BF29C"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6</w:t>
            </w:r>
          </w:p>
        </w:tc>
        <w:tc>
          <w:tcPr>
            <w:tcW w:w="3436" w:type="dxa"/>
            <w:gridSpan w:val="2"/>
            <w:tcBorders>
              <w:top w:val="nil"/>
              <w:left w:val="nil"/>
              <w:bottom w:val="single" w:sz="4" w:space="0" w:color="auto"/>
              <w:right w:val="single" w:sz="4" w:space="0" w:color="auto"/>
            </w:tcBorders>
            <w:shd w:val="clear" w:color="auto" w:fill="FFFFFF"/>
            <w:vAlign w:val="center"/>
          </w:tcPr>
          <w:p w14:paraId="198F51E2"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上海市建筑装饰工程集团有限公司</w:t>
            </w:r>
          </w:p>
        </w:tc>
        <w:tc>
          <w:tcPr>
            <w:tcW w:w="4440" w:type="dxa"/>
            <w:tcBorders>
              <w:top w:val="nil"/>
              <w:left w:val="nil"/>
              <w:bottom w:val="single" w:sz="4" w:space="0" w:color="auto"/>
              <w:right w:val="single" w:sz="4" w:space="0" w:color="auto"/>
            </w:tcBorders>
            <w:shd w:val="clear" w:color="auto" w:fill="FFFFFF"/>
            <w:vAlign w:val="center"/>
          </w:tcPr>
          <w:p w14:paraId="1BA4769B" w14:textId="77777777" w:rsidR="00E43594" w:rsidRDefault="00E93949">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保屯路</w:t>
            </w:r>
            <w:r>
              <w:rPr>
                <w:rFonts w:ascii="宋体" w:hAnsi="宋体" w:cs="宋体" w:hint="eastAsia"/>
                <w:color w:val="000000"/>
                <w:kern w:val="0"/>
                <w:sz w:val="18"/>
                <w:szCs w:val="18"/>
                <w:lang w:bidi="ar"/>
              </w:rPr>
              <w:t>211</w:t>
            </w:r>
            <w:r>
              <w:rPr>
                <w:rFonts w:ascii="宋体" w:hAnsi="宋体" w:cs="宋体" w:hint="eastAsia"/>
                <w:color w:val="000000"/>
                <w:kern w:val="0"/>
                <w:sz w:val="18"/>
                <w:szCs w:val="18"/>
                <w:lang w:bidi="ar"/>
              </w:rPr>
              <w:t>弄及保屯路</w:t>
            </w:r>
            <w:proofErr w:type="gramEnd"/>
            <w:r>
              <w:rPr>
                <w:rFonts w:ascii="宋体" w:hAnsi="宋体" w:cs="宋体" w:hint="eastAsia"/>
                <w:color w:val="000000"/>
                <w:kern w:val="0"/>
                <w:sz w:val="18"/>
                <w:szCs w:val="18"/>
                <w:lang w:bidi="ar"/>
              </w:rPr>
              <w:t>213</w:t>
            </w:r>
            <w:r>
              <w:rPr>
                <w:rFonts w:ascii="宋体" w:hAnsi="宋体" w:cs="宋体" w:hint="eastAsia"/>
                <w:color w:val="000000"/>
                <w:kern w:val="0"/>
                <w:sz w:val="18"/>
                <w:szCs w:val="18"/>
                <w:lang w:bidi="ar"/>
              </w:rPr>
              <w:t>号等旧住房成套综合改造（拆除重建）项目</w:t>
            </w:r>
          </w:p>
        </w:tc>
      </w:tr>
      <w:tr w:rsidR="00E43594" w14:paraId="62EEFF4F" w14:textId="77777777">
        <w:trPr>
          <w:trHeight w:val="449"/>
        </w:trPr>
        <w:tc>
          <w:tcPr>
            <w:tcW w:w="996" w:type="dxa"/>
            <w:tcBorders>
              <w:top w:val="nil"/>
              <w:left w:val="single" w:sz="4" w:space="0" w:color="auto"/>
              <w:bottom w:val="single" w:sz="4" w:space="0" w:color="auto"/>
              <w:right w:val="single" w:sz="4" w:space="0" w:color="auto"/>
            </w:tcBorders>
            <w:shd w:val="clear" w:color="auto" w:fill="FFFFFF"/>
            <w:vAlign w:val="center"/>
          </w:tcPr>
          <w:p w14:paraId="6562DA11"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7</w:t>
            </w:r>
          </w:p>
        </w:tc>
        <w:tc>
          <w:tcPr>
            <w:tcW w:w="3436" w:type="dxa"/>
            <w:gridSpan w:val="2"/>
            <w:tcBorders>
              <w:top w:val="nil"/>
              <w:left w:val="nil"/>
              <w:bottom w:val="single" w:sz="4" w:space="0" w:color="auto"/>
              <w:right w:val="single" w:sz="4" w:space="0" w:color="auto"/>
            </w:tcBorders>
            <w:shd w:val="clear" w:color="auto" w:fill="FFFFFF"/>
            <w:vAlign w:val="center"/>
          </w:tcPr>
          <w:p w14:paraId="64715E51"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上海南汇建工建设（集团）有限公司</w:t>
            </w:r>
          </w:p>
        </w:tc>
        <w:tc>
          <w:tcPr>
            <w:tcW w:w="4440" w:type="dxa"/>
            <w:tcBorders>
              <w:top w:val="nil"/>
              <w:left w:val="nil"/>
              <w:bottom w:val="single" w:sz="4" w:space="0" w:color="auto"/>
              <w:right w:val="single" w:sz="4" w:space="0" w:color="auto"/>
            </w:tcBorders>
            <w:shd w:val="clear" w:color="auto" w:fill="FFFFFF"/>
            <w:vAlign w:val="center"/>
          </w:tcPr>
          <w:p w14:paraId="26D0DA19"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川沙新市镇城东社区</w:t>
            </w:r>
            <w:r>
              <w:rPr>
                <w:rFonts w:ascii="宋体" w:hAnsi="宋体" w:cs="宋体" w:hint="eastAsia"/>
                <w:color w:val="000000"/>
                <w:kern w:val="0"/>
                <w:sz w:val="18"/>
                <w:szCs w:val="18"/>
                <w:lang w:bidi="ar"/>
              </w:rPr>
              <w:t>D06C-11</w:t>
            </w:r>
            <w:r>
              <w:rPr>
                <w:rFonts w:ascii="宋体" w:hAnsi="宋体" w:cs="宋体" w:hint="eastAsia"/>
                <w:color w:val="000000"/>
                <w:kern w:val="0"/>
                <w:sz w:val="18"/>
                <w:szCs w:val="18"/>
                <w:lang w:bidi="ar"/>
              </w:rPr>
              <w:t>地块配套中学新建工程</w:t>
            </w:r>
          </w:p>
        </w:tc>
      </w:tr>
      <w:tr w:rsidR="00E43594" w14:paraId="6E05A0F3"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2519B6A"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8</w:t>
            </w:r>
          </w:p>
        </w:tc>
        <w:tc>
          <w:tcPr>
            <w:tcW w:w="3436" w:type="dxa"/>
            <w:gridSpan w:val="2"/>
            <w:tcBorders>
              <w:top w:val="nil"/>
              <w:left w:val="nil"/>
              <w:bottom w:val="single" w:sz="4" w:space="0" w:color="auto"/>
              <w:right w:val="single" w:sz="4" w:space="0" w:color="auto"/>
            </w:tcBorders>
            <w:shd w:val="clear" w:color="auto" w:fill="FFFFFF"/>
            <w:vAlign w:val="center"/>
          </w:tcPr>
          <w:p w14:paraId="07A02D93"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上海市水利工程集团有限公司</w:t>
            </w:r>
          </w:p>
        </w:tc>
        <w:tc>
          <w:tcPr>
            <w:tcW w:w="4440" w:type="dxa"/>
            <w:tcBorders>
              <w:top w:val="nil"/>
              <w:left w:val="nil"/>
              <w:bottom w:val="single" w:sz="4" w:space="0" w:color="auto"/>
              <w:right w:val="single" w:sz="4" w:space="0" w:color="auto"/>
            </w:tcBorders>
            <w:shd w:val="clear" w:color="auto" w:fill="FFFFFF"/>
            <w:vAlign w:val="center"/>
          </w:tcPr>
          <w:p w14:paraId="0C0C4247"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奉贤区</w:t>
            </w:r>
            <w:proofErr w:type="gramStart"/>
            <w:r>
              <w:rPr>
                <w:rFonts w:ascii="宋体" w:hAnsi="宋体" w:cs="宋体" w:hint="eastAsia"/>
                <w:color w:val="000000"/>
                <w:kern w:val="0"/>
                <w:sz w:val="18"/>
                <w:szCs w:val="18"/>
                <w:lang w:bidi="ar"/>
              </w:rPr>
              <w:t>南竹港套闸改造</w:t>
            </w:r>
            <w:proofErr w:type="gramEnd"/>
            <w:r>
              <w:rPr>
                <w:rFonts w:ascii="宋体" w:hAnsi="宋体" w:cs="宋体" w:hint="eastAsia"/>
                <w:color w:val="000000"/>
                <w:kern w:val="0"/>
                <w:sz w:val="18"/>
                <w:szCs w:val="18"/>
                <w:lang w:bidi="ar"/>
              </w:rPr>
              <w:t>工程</w:t>
            </w:r>
          </w:p>
        </w:tc>
      </w:tr>
      <w:tr w:rsidR="00E43594" w14:paraId="24207517"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24CD5B1"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9</w:t>
            </w:r>
          </w:p>
        </w:tc>
        <w:tc>
          <w:tcPr>
            <w:tcW w:w="3436" w:type="dxa"/>
            <w:gridSpan w:val="2"/>
            <w:tcBorders>
              <w:top w:val="nil"/>
              <w:left w:val="nil"/>
              <w:bottom w:val="single" w:sz="4" w:space="0" w:color="auto"/>
              <w:right w:val="single" w:sz="4" w:space="0" w:color="auto"/>
            </w:tcBorders>
            <w:shd w:val="clear" w:color="auto" w:fill="FFFFFF"/>
            <w:vAlign w:val="center"/>
          </w:tcPr>
          <w:p w14:paraId="0B52CE2D"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上海市水利工程集团有限公司</w:t>
            </w:r>
          </w:p>
        </w:tc>
        <w:tc>
          <w:tcPr>
            <w:tcW w:w="4440" w:type="dxa"/>
            <w:tcBorders>
              <w:top w:val="nil"/>
              <w:left w:val="nil"/>
              <w:bottom w:val="single" w:sz="4" w:space="0" w:color="auto"/>
              <w:right w:val="single" w:sz="4" w:space="0" w:color="auto"/>
            </w:tcBorders>
            <w:shd w:val="clear" w:color="auto" w:fill="FFFFFF"/>
            <w:vAlign w:val="center"/>
          </w:tcPr>
          <w:p w14:paraId="4A6D08A7"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黄浦江中上游堤防防洪能力提升工程（一期）</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标段</w:t>
            </w:r>
          </w:p>
        </w:tc>
      </w:tr>
      <w:tr w:rsidR="00E43594" w14:paraId="270BD00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1244B56"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10</w:t>
            </w:r>
          </w:p>
        </w:tc>
        <w:tc>
          <w:tcPr>
            <w:tcW w:w="3436" w:type="dxa"/>
            <w:gridSpan w:val="2"/>
            <w:tcBorders>
              <w:top w:val="nil"/>
              <w:left w:val="nil"/>
              <w:bottom w:val="single" w:sz="4" w:space="0" w:color="auto"/>
              <w:right w:val="single" w:sz="4" w:space="0" w:color="auto"/>
            </w:tcBorders>
            <w:shd w:val="clear" w:color="auto" w:fill="FFFFFF"/>
            <w:vAlign w:val="center"/>
          </w:tcPr>
          <w:p w14:paraId="16C5EFAE"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6361D08E" w14:textId="77777777" w:rsidR="00E43594" w:rsidRDefault="00E93949">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泾</w:t>
            </w:r>
            <w:proofErr w:type="gramEnd"/>
            <w:r>
              <w:rPr>
                <w:rFonts w:ascii="宋体" w:hAnsi="宋体" w:cs="宋体" w:hint="eastAsia"/>
                <w:color w:val="000000"/>
                <w:kern w:val="0"/>
                <w:sz w:val="18"/>
                <w:szCs w:val="18"/>
                <w:lang w:bidi="ar"/>
              </w:rPr>
              <w:t>东泾西初期雨水调蓄池建设工程</w:t>
            </w:r>
          </w:p>
        </w:tc>
      </w:tr>
      <w:tr w:rsidR="00E43594" w14:paraId="468D1323"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0B954D6"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11</w:t>
            </w:r>
          </w:p>
        </w:tc>
        <w:tc>
          <w:tcPr>
            <w:tcW w:w="3436" w:type="dxa"/>
            <w:gridSpan w:val="2"/>
            <w:tcBorders>
              <w:top w:val="nil"/>
              <w:left w:val="nil"/>
              <w:bottom w:val="single" w:sz="4" w:space="0" w:color="auto"/>
              <w:right w:val="single" w:sz="4" w:space="0" w:color="auto"/>
            </w:tcBorders>
            <w:shd w:val="clear" w:color="auto" w:fill="FFFFFF"/>
            <w:vAlign w:val="center"/>
          </w:tcPr>
          <w:p w14:paraId="1217DAF7"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上海市安装工程集团有限公司</w:t>
            </w:r>
          </w:p>
        </w:tc>
        <w:tc>
          <w:tcPr>
            <w:tcW w:w="4440" w:type="dxa"/>
            <w:tcBorders>
              <w:top w:val="nil"/>
              <w:left w:val="nil"/>
              <w:bottom w:val="single" w:sz="4" w:space="0" w:color="auto"/>
              <w:right w:val="single" w:sz="4" w:space="0" w:color="auto"/>
            </w:tcBorders>
            <w:shd w:val="clear" w:color="auto" w:fill="FFFFFF"/>
            <w:vAlign w:val="center"/>
          </w:tcPr>
          <w:p w14:paraId="6721B359"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香港新世界文化商都综合机电安装工程</w:t>
            </w:r>
          </w:p>
        </w:tc>
      </w:tr>
      <w:tr w:rsidR="00E43594" w14:paraId="56BF5BB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2914CB3"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12</w:t>
            </w:r>
          </w:p>
        </w:tc>
        <w:tc>
          <w:tcPr>
            <w:tcW w:w="3436" w:type="dxa"/>
            <w:gridSpan w:val="2"/>
            <w:tcBorders>
              <w:top w:val="nil"/>
              <w:left w:val="nil"/>
              <w:bottom w:val="single" w:sz="4" w:space="0" w:color="auto"/>
              <w:right w:val="single" w:sz="4" w:space="0" w:color="auto"/>
            </w:tcBorders>
            <w:shd w:val="clear" w:color="auto" w:fill="FFFFFF"/>
            <w:vAlign w:val="center"/>
          </w:tcPr>
          <w:p w14:paraId="221E7F87"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上海隧道工程有限公司</w:t>
            </w:r>
          </w:p>
        </w:tc>
        <w:tc>
          <w:tcPr>
            <w:tcW w:w="4440" w:type="dxa"/>
            <w:tcBorders>
              <w:top w:val="nil"/>
              <w:left w:val="nil"/>
              <w:bottom w:val="single" w:sz="4" w:space="0" w:color="auto"/>
              <w:right w:val="single" w:sz="4" w:space="0" w:color="auto"/>
            </w:tcBorders>
            <w:shd w:val="clear" w:color="auto" w:fill="FFFFFF"/>
            <w:vAlign w:val="center"/>
          </w:tcPr>
          <w:p w14:paraId="6BFA5F42"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上海市轨道交通</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号线一期工程土建</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标</w:t>
            </w:r>
          </w:p>
        </w:tc>
      </w:tr>
      <w:tr w:rsidR="00E43594" w14:paraId="46981945"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C002E9F"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13</w:t>
            </w:r>
          </w:p>
        </w:tc>
        <w:tc>
          <w:tcPr>
            <w:tcW w:w="3436" w:type="dxa"/>
            <w:gridSpan w:val="2"/>
            <w:tcBorders>
              <w:top w:val="nil"/>
              <w:left w:val="nil"/>
              <w:bottom w:val="single" w:sz="4" w:space="0" w:color="auto"/>
              <w:right w:val="single" w:sz="4" w:space="0" w:color="auto"/>
            </w:tcBorders>
            <w:shd w:val="clear" w:color="auto" w:fill="FFFFFF"/>
            <w:vAlign w:val="center"/>
          </w:tcPr>
          <w:p w14:paraId="469CFBB7"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上海住总工程材料有限公司</w:t>
            </w:r>
          </w:p>
        </w:tc>
        <w:tc>
          <w:tcPr>
            <w:tcW w:w="4440" w:type="dxa"/>
            <w:tcBorders>
              <w:top w:val="nil"/>
              <w:left w:val="nil"/>
              <w:bottom w:val="single" w:sz="4" w:space="0" w:color="auto"/>
              <w:right w:val="single" w:sz="4" w:space="0" w:color="auto"/>
            </w:tcBorders>
            <w:shd w:val="clear" w:color="auto" w:fill="FFFFFF"/>
            <w:vAlign w:val="center"/>
          </w:tcPr>
          <w:p w14:paraId="7077E4EF" w14:textId="77777777" w:rsidR="00E43594" w:rsidRDefault="00E93949">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阪</w:t>
            </w:r>
            <w:proofErr w:type="gramEnd"/>
            <w:r>
              <w:rPr>
                <w:rFonts w:ascii="宋体" w:hAnsi="宋体" w:cs="宋体" w:hint="eastAsia"/>
                <w:color w:val="000000"/>
                <w:kern w:val="0"/>
                <w:sz w:val="18"/>
                <w:szCs w:val="18"/>
                <w:lang w:bidi="ar"/>
              </w:rPr>
              <w:t>申新型材料分公司</w:t>
            </w:r>
          </w:p>
        </w:tc>
      </w:tr>
      <w:tr w:rsidR="00E43594" w14:paraId="62F5E90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4AA1ED3"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14</w:t>
            </w:r>
          </w:p>
        </w:tc>
        <w:tc>
          <w:tcPr>
            <w:tcW w:w="3436" w:type="dxa"/>
            <w:gridSpan w:val="2"/>
            <w:tcBorders>
              <w:top w:val="nil"/>
              <w:left w:val="nil"/>
              <w:bottom w:val="single" w:sz="4" w:space="0" w:color="auto"/>
              <w:right w:val="single" w:sz="4" w:space="0" w:color="auto"/>
            </w:tcBorders>
            <w:shd w:val="clear" w:color="auto" w:fill="FFFFFF"/>
            <w:vAlign w:val="center"/>
          </w:tcPr>
          <w:p w14:paraId="7AB9F452"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w:t>
            </w:r>
          </w:p>
        </w:tc>
        <w:tc>
          <w:tcPr>
            <w:tcW w:w="4440" w:type="dxa"/>
            <w:tcBorders>
              <w:top w:val="nil"/>
              <w:left w:val="nil"/>
              <w:bottom w:val="single" w:sz="4" w:space="0" w:color="auto"/>
              <w:right w:val="single" w:sz="4" w:space="0" w:color="auto"/>
            </w:tcBorders>
            <w:shd w:val="clear" w:color="auto" w:fill="FFFFFF"/>
            <w:vAlign w:val="center"/>
          </w:tcPr>
          <w:p w14:paraId="695283FD"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上海城建物资有限公司军工路分公司上海城建物资有限公司军工路分公司</w:t>
            </w:r>
          </w:p>
        </w:tc>
      </w:tr>
      <w:tr w:rsidR="00E43594" w14:paraId="73055333"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BD6C89E"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15</w:t>
            </w:r>
          </w:p>
        </w:tc>
        <w:tc>
          <w:tcPr>
            <w:tcW w:w="3436" w:type="dxa"/>
            <w:gridSpan w:val="2"/>
            <w:tcBorders>
              <w:top w:val="nil"/>
              <w:left w:val="nil"/>
              <w:bottom w:val="single" w:sz="4" w:space="0" w:color="auto"/>
              <w:right w:val="single" w:sz="4" w:space="0" w:color="auto"/>
            </w:tcBorders>
            <w:shd w:val="clear" w:color="auto" w:fill="FFFFFF"/>
            <w:vAlign w:val="center"/>
          </w:tcPr>
          <w:p w14:paraId="1AA0739E"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w:t>
            </w:r>
          </w:p>
        </w:tc>
        <w:tc>
          <w:tcPr>
            <w:tcW w:w="4440" w:type="dxa"/>
            <w:tcBorders>
              <w:top w:val="nil"/>
              <w:left w:val="nil"/>
              <w:bottom w:val="single" w:sz="4" w:space="0" w:color="auto"/>
              <w:right w:val="single" w:sz="4" w:space="0" w:color="auto"/>
            </w:tcBorders>
            <w:shd w:val="clear" w:color="auto" w:fill="FFFFFF"/>
            <w:vAlign w:val="center"/>
          </w:tcPr>
          <w:p w14:paraId="00F8EF76"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上海城建物资有限公司浦东分公司</w:t>
            </w:r>
          </w:p>
        </w:tc>
      </w:tr>
      <w:tr w:rsidR="00E43594" w14:paraId="4784AFD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2D453C7"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16</w:t>
            </w:r>
          </w:p>
        </w:tc>
        <w:tc>
          <w:tcPr>
            <w:tcW w:w="3436" w:type="dxa"/>
            <w:gridSpan w:val="2"/>
            <w:tcBorders>
              <w:top w:val="nil"/>
              <w:left w:val="nil"/>
              <w:bottom w:val="single" w:sz="4" w:space="0" w:color="auto"/>
              <w:right w:val="single" w:sz="4" w:space="0" w:color="auto"/>
            </w:tcBorders>
            <w:shd w:val="clear" w:color="auto" w:fill="FFFFFF"/>
            <w:vAlign w:val="center"/>
          </w:tcPr>
          <w:p w14:paraId="0FE60BB0"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w:t>
            </w:r>
          </w:p>
        </w:tc>
        <w:tc>
          <w:tcPr>
            <w:tcW w:w="4440" w:type="dxa"/>
            <w:tcBorders>
              <w:top w:val="nil"/>
              <w:left w:val="nil"/>
              <w:bottom w:val="single" w:sz="4" w:space="0" w:color="auto"/>
              <w:right w:val="single" w:sz="4" w:space="0" w:color="auto"/>
            </w:tcBorders>
            <w:shd w:val="clear" w:color="auto" w:fill="FFFFFF"/>
            <w:vAlign w:val="center"/>
          </w:tcPr>
          <w:p w14:paraId="6BE38221"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住凝汽运装卸分公司</w:t>
            </w:r>
          </w:p>
        </w:tc>
      </w:tr>
      <w:tr w:rsidR="00E43594" w14:paraId="29A2524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0A00112"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17</w:t>
            </w:r>
          </w:p>
        </w:tc>
        <w:tc>
          <w:tcPr>
            <w:tcW w:w="3436" w:type="dxa"/>
            <w:gridSpan w:val="2"/>
            <w:tcBorders>
              <w:top w:val="nil"/>
              <w:left w:val="nil"/>
              <w:bottom w:val="single" w:sz="4" w:space="0" w:color="auto"/>
              <w:right w:val="single" w:sz="4" w:space="0" w:color="auto"/>
            </w:tcBorders>
            <w:shd w:val="clear" w:color="auto" w:fill="FFFFFF"/>
            <w:vAlign w:val="center"/>
          </w:tcPr>
          <w:p w14:paraId="2BFBAD13"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w:t>
            </w:r>
          </w:p>
        </w:tc>
        <w:tc>
          <w:tcPr>
            <w:tcW w:w="4440" w:type="dxa"/>
            <w:tcBorders>
              <w:top w:val="nil"/>
              <w:left w:val="nil"/>
              <w:bottom w:val="single" w:sz="4" w:space="0" w:color="auto"/>
              <w:right w:val="single" w:sz="4" w:space="0" w:color="auto"/>
            </w:tcBorders>
            <w:shd w:val="clear" w:color="auto" w:fill="FFFFFF"/>
            <w:vAlign w:val="center"/>
          </w:tcPr>
          <w:p w14:paraId="7F5FEBE0" w14:textId="77777777" w:rsidR="00E43594" w:rsidRDefault="00E93949">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隧鼎混凝土</w:t>
            </w:r>
            <w:proofErr w:type="gramEnd"/>
            <w:r>
              <w:rPr>
                <w:rFonts w:ascii="宋体" w:hAnsi="宋体" w:cs="宋体" w:hint="eastAsia"/>
                <w:color w:val="000000"/>
                <w:kern w:val="0"/>
                <w:sz w:val="18"/>
                <w:szCs w:val="18"/>
                <w:lang w:bidi="ar"/>
              </w:rPr>
              <w:t>分公司</w:t>
            </w:r>
          </w:p>
        </w:tc>
      </w:tr>
      <w:tr w:rsidR="00E43594" w14:paraId="122D7B59"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27EA85D"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18</w:t>
            </w:r>
          </w:p>
        </w:tc>
        <w:tc>
          <w:tcPr>
            <w:tcW w:w="3436" w:type="dxa"/>
            <w:gridSpan w:val="2"/>
            <w:tcBorders>
              <w:top w:val="nil"/>
              <w:left w:val="nil"/>
              <w:bottom w:val="single" w:sz="4" w:space="0" w:color="auto"/>
              <w:right w:val="single" w:sz="4" w:space="0" w:color="auto"/>
            </w:tcBorders>
            <w:shd w:val="clear" w:color="auto" w:fill="FFFFFF"/>
            <w:vAlign w:val="center"/>
          </w:tcPr>
          <w:p w14:paraId="442C6AAE"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w:t>
            </w:r>
          </w:p>
        </w:tc>
        <w:tc>
          <w:tcPr>
            <w:tcW w:w="4440" w:type="dxa"/>
            <w:tcBorders>
              <w:top w:val="nil"/>
              <w:left w:val="nil"/>
              <w:bottom w:val="single" w:sz="4" w:space="0" w:color="auto"/>
              <w:right w:val="single" w:sz="4" w:space="0" w:color="auto"/>
            </w:tcBorders>
            <w:shd w:val="clear" w:color="auto" w:fill="FFFFFF"/>
            <w:vAlign w:val="center"/>
          </w:tcPr>
          <w:p w14:paraId="54BC986C" w14:textId="77777777" w:rsidR="00E43594" w:rsidRDefault="00E93949">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隧嘉混凝土</w:t>
            </w:r>
            <w:proofErr w:type="gramEnd"/>
            <w:r>
              <w:rPr>
                <w:rFonts w:ascii="宋体" w:hAnsi="宋体" w:cs="宋体" w:hint="eastAsia"/>
                <w:color w:val="000000"/>
                <w:kern w:val="0"/>
                <w:sz w:val="18"/>
                <w:szCs w:val="18"/>
                <w:lang w:bidi="ar"/>
              </w:rPr>
              <w:t>分公司</w:t>
            </w:r>
          </w:p>
        </w:tc>
      </w:tr>
      <w:tr w:rsidR="00E43594" w14:paraId="7ABD29F2"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375BF38"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19</w:t>
            </w:r>
          </w:p>
        </w:tc>
        <w:tc>
          <w:tcPr>
            <w:tcW w:w="3436" w:type="dxa"/>
            <w:gridSpan w:val="2"/>
            <w:tcBorders>
              <w:top w:val="nil"/>
              <w:left w:val="nil"/>
              <w:bottom w:val="single" w:sz="4" w:space="0" w:color="auto"/>
              <w:right w:val="single" w:sz="4" w:space="0" w:color="auto"/>
            </w:tcBorders>
            <w:shd w:val="clear" w:color="auto" w:fill="FFFFFF"/>
            <w:vAlign w:val="center"/>
          </w:tcPr>
          <w:p w14:paraId="2E0FEF08"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w:t>
            </w:r>
          </w:p>
        </w:tc>
        <w:tc>
          <w:tcPr>
            <w:tcW w:w="4440" w:type="dxa"/>
            <w:tcBorders>
              <w:top w:val="nil"/>
              <w:left w:val="nil"/>
              <w:bottom w:val="single" w:sz="4" w:space="0" w:color="auto"/>
              <w:right w:val="single" w:sz="4" w:space="0" w:color="auto"/>
            </w:tcBorders>
            <w:shd w:val="clear" w:color="auto" w:fill="FFFFFF"/>
            <w:vAlign w:val="center"/>
          </w:tcPr>
          <w:p w14:paraId="01D446C7"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新龙华分公司</w:t>
            </w:r>
          </w:p>
        </w:tc>
      </w:tr>
      <w:tr w:rsidR="00E43594" w14:paraId="1329D74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F425B35"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20</w:t>
            </w:r>
          </w:p>
        </w:tc>
        <w:tc>
          <w:tcPr>
            <w:tcW w:w="3436" w:type="dxa"/>
            <w:gridSpan w:val="2"/>
            <w:tcBorders>
              <w:top w:val="nil"/>
              <w:left w:val="nil"/>
              <w:bottom w:val="single" w:sz="4" w:space="0" w:color="auto"/>
              <w:right w:val="single" w:sz="4" w:space="0" w:color="auto"/>
            </w:tcBorders>
            <w:shd w:val="clear" w:color="auto" w:fill="FFFFFF"/>
            <w:vAlign w:val="center"/>
          </w:tcPr>
          <w:p w14:paraId="2077A049"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上海城建物资有限公司</w:t>
            </w:r>
          </w:p>
        </w:tc>
        <w:tc>
          <w:tcPr>
            <w:tcW w:w="4440" w:type="dxa"/>
            <w:tcBorders>
              <w:top w:val="nil"/>
              <w:left w:val="nil"/>
              <w:bottom w:val="single" w:sz="4" w:space="0" w:color="auto"/>
              <w:right w:val="single" w:sz="4" w:space="0" w:color="auto"/>
            </w:tcBorders>
            <w:shd w:val="clear" w:color="auto" w:fill="FFFFFF"/>
            <w:vAlign w:val="center"/>
          </w:tcPr>
          <w:p w14:paraId="23804230"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解放岛分公司</w:t>
            </w:r>
          </w:p>
        </w:tc>
      </w:tr>
      <w:tr w:rsidR="00E43594" w14:paraId="3BADBCBD"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7399A04"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21</w:t>
            </w:r>
          </w:p>
        </w:tc>
        <w:tc>
          <w:tcPr>
            <w:tcW w:w="3436" w:type="dxa"/>
            <w:gridSpan w:val="2"/>
            <w:tcBorders>
              <w:top w:val="nil"/>
              <w:left w:val="nil"/>
              <w:bottom w:val="single" w:sz="4" w:space="0" w:color="auto"/>
              <w:right w:val="single" w:sz="4" w:space="0" w:color="auto"/>
            </w:tcBorders>
            <w:shd w:val="clear" w:color="auto" w:fill="FFFFFF"/>
            <w:vAlign w:val="center"/>
          </w:tcPr>
          <w:p w14:paraId="13E9E51E"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上海建工一建集团有限公司</w:t>
            </w:r>
          </w:p>
        </w:tc>
        <w:tc>
          <w:tcPr>
            <w:tcW w:w="4440" w:type="dxa"/>
            <w:tcBorders>
              <w:top w:val="nil"/>
              <w:left w:val="nil"/>
              <w:bottom w:val="single" w:sz="4" w:space="0" w:color="auto"/>
              <w:right w:val="single" w:sz="4" w:space="0" w:color="auto"/>
            </w:tcBorders>
            <w:shd w:val="clear" w:color="auto" w:fill="FFFFFF"/>
            <w:vAlign w:val="center"/>
          </w:tcPr>
          <w:p w14:paraId="0E5FD11E"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机械工程公司</w:t>
            </w:r>
          </w:p>
        </w:tc>
      </w:tr>
      <w:tr w:rsidR="00E43594" w14:paraId="79A8EA8A"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D138842"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22</w:t>
            </w:r>
          </w:p>
        </w:tc>
        <w:tc>
          <w:tcPr>
            <w:tcW w:w="3436" w:type="dxa"/>
            <w:gridSpan w:val="2"/>
            <w:tcBorders>
              <w:top w:val="nil"/>
              <w:left w:val="nil"/>
              <w:bottom w:val="single" w:sz="4" w:space="0" w:color="auto"/>
              <w:right w:val="single" w:sz="4" w:space="0" w:color="auto"/>
            </w:tcBorders>
            <w:shd w:val="clear" w:color="auto" w:fill="FFFFFF"/>
            <w:vAlign w:val="center"/>
          </w:tcPr>
          <w:p w14:paraId="00923890"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上海建工一建集团有限公司</w:t>
            </w:r>
          </w:p>
        </w:tc>
        <w:tc>
          <w:tcPr>
            <w:tcW w:w="4440" w:type="dxa"/>
            <w:tcBorders>
              <w:top w:val="nil"/>
              <w:left w:val="nil"/>
              <w:bottom w:val="single" w:sz="4" w:space="0" w:color="auto"/>
              <w:right w:val="single" w:sz="4" w:space="0" w:color="auto"/>
            </w:tcBorders>
            <w:shd w:val="clear" w:color="auto" w:fill="FFFFFF"/>
            <w:vAlign w:val="center"/>
          </w:tcPr>
          <w:p w14:paraId="00AE0844"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材料工程公司</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宝山租赁站</w:t>
            </w:r>
          </w:p>
        </w:tc>
      </w:tr>
      <w:tr w:rsidR="00E43594" w14:paraId="5926205D"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9D85868"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23</w:t>
            </w:r>
          </w:p>
        </w:tc>
        <w:tc>
          <w:tcPr>
            <w:tcW w:w="3436" w:type="dxa"/>
            <w:gridSpan w:val="2"/>
            <w:tcBorders>
              <w:top w:val="nil"/>
              <w:left w:val="nil"/>
              <w:bottom w:val="single" w:sz="4" w:space="0" w:color="auto"/>
              <w:right w:val="single" w:sz="4" w:space="0" w:color="auto"/>
            </w:tcBorders>
            <w:shd w:val="clear" w:color="auto" w:fill="FFFFFF"/>
            <w:vAlign w:val="center"/>
          </w:tcPr>
          <w:p w14:paraId="14B305EA"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上海建工一建集团有限公司</w:t>
            </w:r>
          </w:p>
        </w:tc>
        <w:tc>
          <w:tcPr>
            <w:tcW w:w="4440" w:type="dxa"/>
            <w:tcBorders>
              <w:top w:val="nil"/>
              <w:left w:val="nil"/>
              <w:bottom w:val="single" w:sz="4" w:space="0" w:color="auto"/>
              <w:right w:val="single" w:sz="4" w:space="0" w:color="auto"/>
            </w:tcBorders>
            <w:shd w:val="clear" w:color="auto" w:fill="FFFFFF"/>
            <w:vAlign w:val="center"/>
          </w:tcPr>
          <w:p w14:paraId="06E6B695" w14:textId="77777777" w:rsidR="00E43594" w:rsidRDefault="00E93949">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材料工程公司</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三林租赁站</w:t>
            </w:r>
          </w:p>
        </w:tc>
      </w:tr>
      <w:tr w:rsidR="00E43594" w14:paraId="786184F7"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A26985B"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24</w:t>
            </w:r>
          </w:p>
        </w:tc>
        <w:tc>
          <w:tcPr>
            <w:tcW w:w="3436" w:type="dxa"/>
            <w:gridSpan w:val="2"/>
            <w:tcBorders>
              <w:top w:val="nil"/>
              <w:left w:val="nil"/>
              <w:bottom w:val="single" w:sz="4" w:space="0" w:color="auto"/>
              <w:right w:val="single" w:sz="4" w:space="0" w:color="auto"/>
            </w:tcBorders>
            <w:shd w:val="clear" w:color="auto" w:fill="FFFFFF"/>
            <w:vAlign w:val="center"/>
          </w:tcPr>
          <w:p w14:paraId="3C8DE0C9"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上海建工二建集团有限公司</w:t>
            </w:r>
          </w:p>
        </w:tc>
        <w:tc>
          <w:tcPr>
            <w:tcW w:w="4440" w:type="dxa"/>
            <w:tcBorders>
              <w:top w:val="nil"/>
              <w:left w:val="nil"/>
              <w:bottom w:val="single" w:sz="4" w:space="0" w:color="auto"/>
              <w:right w:val="single" w:sz="4" w:space="0" w:color="auto"/>
            </w:tcBorders>
            <w:shd w:val="clear" w:color="auto" w:fill="FFFFFF"/>
            <w:vAlign w:val="center"/>
          </w:tcPr>
          <w:p w14:paraId="4C0EA761"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机械施工工程公司</w:t>
            </w:r>
          </w:p>
        </w:tc>
      </w:tr>
      <w:tr w:rsidR="00E43594" w14:paraId="3909EA9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F457205"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25</w:t>
            </w:r>
          </w:p>
        </w:tc>
        <w:tc>
          <w:tcPr>
            <w:tcW w:w="3436" w:type="dxa"/>
            <w:gridSpan w:val="2"/>
            <w:tcBorders>
              <w:top w:val="nil"/>
              <w:left w:val="nil"/>
              <w:bottom w:val="single" w:sz="4" w:space="0" w:color="auto"/>
              <w:right w:val="single" w:sz="4" w:space="0" w:color="auto"/>
            </w:tcBorders>
            <w:shd w:val="clear" w:color="auto" w:fill="FFFFFF"/>
            <w:vAlign w:val="center"/>
          </w:tcPr>
          <w:p w14:paraId="0BBCF0A1"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7A021BCE"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设备工程公司闵行仓库</w:t>
            </w:r>
          </w:p>
        </w:tc>
      </w:tr>
      <w:tr w:rsidR="00E43594" w14:paraId="41440F6A"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2FA920F"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26</w:t>
            </w:r>
          </w:p>
        </w:tc>
        <w:tc>
          <w:tcPr>
            <w:tcW w:w="3436" w:type="dxa"/>
            <w:gridSpan w:val="2"/>
            <w:tcBorders>
              <w:top w:val="nil"/>
              <w:left w:val="nil"/>
              <w:bottom w:val="single" w:sz="4" w:space="0" w:color="auto"/>
              <w:right w:val="single" w:sz="4" w:space="0" w:color="auto"/>
            </w:tcBorders>
            <w:shd w:val="clear" w:color="auto" w:fill="FFFFFF"/>
            <w:vAlign w:val="center"/>
          </w:tcPr>
          <w:p w14:paraId="29A8A8CB"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613C57AD"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设备工程公司江桥仓库</w:t>
            </w:r>
          </w:p>
        </w:tc>
      </w:tr>
      <w:tr w:rsidR="00E43594" w14:paraId="2EEB304A"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CE47AF2"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27</w:t>
            </w:r>
          </w:p>
        </w:tc>
        <w:tc>
          <w:tcPr>
            <w:tcW w:w="3436" w:type="dxa"/>
            <w:gridSpan w:val="2"/>
            <w:tcBorders>
              <w:top w:val="nil"/>
              <w:left w:val="nil"/>
              <w:bottom w:val="single" w:sz="4" w:space="0" w:color="auto"/>
              <w:right w:val="single" w:sz="4" w:space="0" w:color="auto"/>
            </w:tcBorders>
            <w:shd w:val="clear" w:color="auto" w:fill="FFFFFF"/>
            <w:vAlign w:val="center"/>
          </w:tcPr>
          <w:p w14:paraId="17C135D7"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上海建工七建集团机械施工工程公司</w:t>
            </w:r>
          </w:p>
        </w:tc>
        <w:tc>
          <w:tcPr>
            <w:tcW w:w="4440" w:type="dxa"/>
            <w:tcBorders>
              <w:top w:val="nil"/>
              <w:left w:val="nil"/>
              <w:bottom w:val="single" w:sz="4" w:space="0" w:color="auto"/>
              <w:right w:val="single" w:sz="4" w:space="0" w:color="auto"/>
            </w:tcBorders>
            <w:shd w:val="clear" w:color="auto" w:fill="FFFFFF"/>
            <w:vAlign w:val="center"/>
          </w:tcPr>
          <w:p w14:paraId="565D4F01"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钢设备分公司</w:t>
            </w:r>
          </w:p>
        </w:tc>
      </w:tr>
      <w:tr w:rsidR="00E43594" w14:paraId="2610B93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54B86BA"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28</w:t>
            </w:r>
          </w:p>
        </w:tc>
        <w:tc>
          <w:tcPr>
            <w:tcW w:w="3436" w:type="dxa"/>
            <w:gridSpan w:val="2"/>
            <w:tcBorders>
              <w:top w:val="nil"/>
              <w:left w:val="nil"/>
              <w:bottom w:val="single" w:sz="4" w:space="0" w:color="auto"/>
              <w:right w:val="single" w:sz="4" w:space="0" w:color="auto"/>
            </w:tcBorders>
            <w:shd w:val="clear" w:color="auto" w:fill="FFFFFF"/>
            <w:vAlign w:val="center"/>
          </w:tcPr>
          <w:p w14:paraId="07475F0F"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上海市机械施工集团有限公司</w:t>
            </w:r>
          </w:p>
        </w:tc>
        <w:tc>
          <w:tcPr>
            <w:tcW w:w="4440" w:type="dxa"/>
            <w:tcBorders>
              <w:top w:val="nil"/>
              <w:left w:val="nil"/>
              <w:bottom w:val="single" w:sz="4" w:space="0" w:color="auto"/>
              <w:right w:val="single" w:sz="4" w:space="0" w:color="auto"/>
            </w:tcBorders>
            <w:shd w:val="clear" w:color="auto" w:fill="FFFFFF"/>
            <w:vAlign w:val="center"/>
          </w:tcPr>
          <w:p w14:paraId="53F6C472"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上海建工（江苏）钢结构有限公司</w:t>
            </w:r>
          </w:p>
        </w:tc>
      </w:tr>
      <w:tr w:rsidR="00E43594" w14:paraId="0AD81F7D"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7EB6973"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审核</w:t>
            </w:r>
            <w:r>
              <w:rPr>
                <w:rFonts w:ascii="宋体" w:hAnsi="宋体" w:cs="宋体" w:hint="eastAsia"/>
                <w:color w:val="000000"/>
                <w:kern w:val="0"/>
                <w:sz w:val="18"/>
                <w:szCs w:val="18"/>
                <w:lang w:bidi="ar"/>
              </w:rPr>
              <w:t>29</w:t>
            </w:r>
          </w:p>
        </w:tc>
        <w:tc>
          <w:tcPr>
            <w:tcW w:w="3436" w:type="dxa"/>
            <w:gridSpan w:val="2"/>
            <w:tcBorders>
              <w:top w:val="nil"/>
              <w:left w:val="nil"/>
              <w:bottom w:val="single" w:sz="4" w:space="0" w:color="auto"/>
              <w:right w:val="single" w:sz="4" w:space="0" w:color="auto"/>
            </w:tcBorders>
            <w:shd w:val="clear" w:color="auto" w:fill="FFFFFF"/>
            <w:vAlign w:val="center"/>
          </w:tcPr>
          <w:p w14:paraId="6D194861"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上海市机械施工集团有限公司</w:t>
            </w:r>
          </w:p>
        </w:tc>
        <w:tc>
          <w:tcPr>
            <w:tcW w:w="4440" w:type="dxa"/>
            <w:tcBorders>
              <w:top w:val="nil"/>
              <w:left w:val="nil"/>
              <w:bottom w:val="single" w:sz="4" w:space="0" w:color="auto"/>
              <w:right w:val="single" w:sz="4" w:space="0" w:color="auto"/>
            </w:tcBorders>
            <w:shd w:val="clear" w:color="auto" w:fill="FFFFFF"/>
            <w:vAlign w:val="center"/>
          </w:tcPr>
          <w:p w14:paraId="0159D1E7"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上海市机械施工集团有限公司南翔基地</w:t>
            </w:r>
          </w:p>
        </w:tc>
      </w:tr>
      <w:tr w:rsidR="00E43594" w14:paraId="1401008D"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3507602"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30</w:t>
            </w:r>
          </w:p>
        </w:tc>
        <w:tc>
          <w:tcPr>
            <w:tcW w:w="3436" w:type="dxa"/>
            <w:gridSpan w:val="2"/>
            <w:tcBorders>
              <w:top w:val="nil"/>
              <w:left w:val="nil"/>
              <w:bottom w:val="single" w:sz="4" w:space="0" w:color="auto"/>
              <w:right w:val="single" w:sz="4" w:space="0" w:color="auto"/>
            </w:tcBorders>
            <w:shd w:val="clear" w:color="auto" w:fill="FFFFFF"/>
            <w:vAlign w:val="center"/>
          </w:tcPr>
          <w:p w14:paraId="3B2F8E2D"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上海市机械施工集团有限公司</w:t>
            </w:r>
          </w:p>
        </w:tc>
        <w:tc>
          <w:tcPr>
            <w:tcW w:w="4440" w:type="dxa"/>
            <w:tcBorders>
              <w:top w:val="nil"/>
              <w:left w:val="nil"/>
              <w:bottom w:val="single" w:sz="4" w:space="0" w:color="auto"/>
              <w:right w:val="single" w:sz="4" w:space="0" w:color="auto"/>
            </w:tcBorders>
            <w:shd w:val="clear" w:color="auto" w:fill="FFFFFF"/>
            <w:vAlign w:val="center"/>
          </w:tcPr>
          <w:p w14:paraId="060AA336"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上海市机械施工集团有限公司第二工程公司基地</w:t>
            </w:r>
          </w:p>
        </w:tc>
      </w:tr>
      <w:tr w:rsidR="00E43594" w14:paraId="71D4472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DF803F8"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31</w:t>
            </w:r>
          </w:p>
        </w:tc>
        <w:tc>
          <w:tcPr>
            <w:tcW w:w="3436" w:type="dxa"/>
            <w:gridSpan w:val="2"/>
            <w:tcBorders>
              <w:top w:val="nil"/>
              <w:left w:val="nil"/>
              <w:bottom w:val="single" w:sz="4" w:space="0" w:color="auto"/>
              <w:right w:val="single" w:sz="4" w:space="0" w:color="auto"/>
            </w:tcBorders>
            <w:shd w:val="clear" w:color="auto" w:fill="FFFFFF"/>
            <w:vAlign w:val="center"/>
          </w:tcPr>
          <w:p w14:paraId="25A2D8D0"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上海隧道工程有限公司</w:t>
            </w:r>
          </w:p>
        </w:tc>
        <w:tc>
          <w:tcPr>
            <w:tcW w:w="4440" w:type="dxa"/>
            <w:tcBorders>
              <w:top w:val="nil"/>
              <w:left w:val="nil"/>
              <w:bottom w:val="single" w:sz="4" w:space="0" w:color="auto"/>
              <w:right w:val="single" w:sz="4" w:space="0" w:color="auto"/>
            </w:tcBorders>
            <w:shd w:val="clear" w:color="auto" w:fill="FFFFFF"/>
            <w:vAlign w:val="center"/>
          </w:tcPr>
          <w:p w14:paraId="49A4B616"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上海市轨道交通</w:t>
            </w:r>
            <w:r>
              <w:rPr>
                <w:rFonts w:ascii="宋体" w:hAnsi="宋体" w:cs="宋体" w:hint="eastAsia"/>
                <w:color w:val="000000"/>
                <w:kern w:val="0"/>
                <w:sz w:val="18"/>
                <w:szCs w:val="18"/>
                <w:lang w:bidi="ar"/>
              </w:rPr>
              <w:t>13</w:t>
            </w:r>
            <w:r>
              <w:rPr>
                <w:rFonts w:ascii="宋体" w:hAnsi="宋体" w:cs="宋体" w:hint="eastAsia"/>
                <w:color w:val="000000"/>
                <w:kern w:val="0"/>
                <w:sz w:val="18"/>
                <w:szCs w:val="18"/>
                <w:lang w:bidi="ar"/>
              </w:rPr>
              <w:t>号线西延伸</w:t>
            </w:r>
            <w:r>
              <w:rPr>
                <w:rFonts w:ascii="宋体" w:hAnsi="宋体" w:cs="宋体" w:hint="eastAsia"/>
                <w:color w:val="000000"/>
                <w:kern w:val="0"/>
                <w:sz w:val="18"/>
                <w:szCs w:val="18"/>
                <w:lang w:bidi="ar"/>
              </w:rPr>
              <w:t>103</w:t>
            </w:r>
            <w:r>
              <w:rPr>
                <w:rFonts w:ascii="宋体" w:hAnsi="宋体" w:cs="宋体" w:hint="eastAsia"/>
                <w:color w:val="000000"/>
                <w:kern w:val="0"/>
                <w:sz w:val="18"/>
                <w:szCs w:val="18"/>
                <w:lang w:bidi="ar"/>
              </w:rPr>
              <w:t>标</w:t>
            </w:r>
          </w:p>
        </w:tc>
      </w:tr>
      <w:tr w:rsidR="00E43594" w14:paraId="2D416650"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91950AA"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32</w:t>
            </w:r>
          </w:p>
        </w:tc>
        <w:tc>
          <w:tcPr>
            <w:tcW w:w="3436" w:type="dxa"/>
            <w:gridSpan w:val="2"/>
            <w:tcBorders>
              <w:top w:val="nil"/>
              <w:left w:val="nil"/>
              <w:bottom w:val="single" w:sz="4" w:space="0" w:color="auto"/>
              <w:right w:val="single" w:sz="4" w:space="0" w:color="auto"/>
            </w:tcBorders>
            <w:shd w:val="clear" w:color="auto" w:fill="FFFFFF"/>
            <w:vAlign w:val="center"/>
          </w:tcPr>
          <w:p w14:paraId="4B37FA6C"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上海园林（集团）有限公司</w:t>
            </w:r>
          </w:p>
        </w:tc>
        <w:tc>
          <w:tcPr>
            <w:tcW w:w="4440" w:type="dxa"/>
            <w:tcBorders>
              <w:top w:val="nil"/>
              <w:left w:val="nil"/>
              <w:bottom w:val="single" w:sz="4" w:space="0" w:color="auto"/>
              <w:right w:val="single" w:sz="4" w:space="0" w:color="auto"/>
            </w:tcBorders>
            <w:shd w:val="clear" w:color="auto" w:fill="FFFFFF"/>
            <w:vAlign w:val="center"/>
          </w:tcPr>
          <w:p w14:paraId="3BC35248"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闵行区六磊塘东泵闸工程</w:t>
            </w:r>
          </w:p>
        </w:tc>
      </w:tr>
      <w:tr w:rsidR="00E43594" w14:paraId="42CF767E"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9B95ABF"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33</w:t>
            </w:r>
          </w:p>
        </w:tc>
        <w:tc>
          <w:tcPr>
            <w:tcW w:w="3436" w:type="dxa"/>
            <w:gridSpan w:val="2"/>
            <w:tcBorders>
              <w:top w:val="nil"/>
              <w:left w:val="nil"/>
              <w:bottom w:val="single" w:sz="4" w:space="0" w:color="auto"/>
              <w:right w:val="single" w:sz="4" w:space="0" w:color="auto"/>
            </w:tcBorders>
            <w:shd w:val="clear" w:color="auto" w:fill="FFFFFF"/>
            <w:vAlign w:val="center"/>
          </w:tcPr>
          <w:p w14:paraId="30A1D317"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上海市安装工程集团有限公司</w:t>
            </w:r>
          </w:p>
        </w:tc>
        <w:tc>
          <w:tcPr>
            <w:tcW w:w="4440" w:type="dxa"/>
            <w:tcBorders>
              <w:top w:val="nil"/>
              <w:left w:val="nil"/>
              <w:bottom w:val="single" w:sz="4" w:space="0" w:color="auto"/>
              <w:right w:val="single" w:sz="4" w:space="0" w:color="auto"/>
            </w:tcBorders>
            <w:shd w:val="clear" w:color="auto" w:fill="FFFFFF"/>
            <w:vAlign w:val="center"/>
          </w:tcPr>
          <w:p w14:paraId="57B921C7"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w:t>
            </w:r>
            <w:proofErr w:type="gramStart"/>
            <w:r>
              <w:rPr>
                <w:rFonts w:ascii="宋体" w:hAnsi="宋体" w:cs="宋体" w:hint="eastAsia"/>
                <w:color w:val="000000"/>
                <w:kern w:val="0"/>
                <w:sz w:val="18"/>
                <w:szCs w:val="18"/>
                <w:lang w:bidi="ar"/>
              </w:rPr>
              <w:t>徐汇区虹梅</w:t>
            </w:r>
            <w:proofErr w:type="gramEnd"/>
            <w:r>
              <w:rPr>
                <w:rFonts w:ascii="宋体" w:hAnsi="宋体" w:cs="宋体" w:hint="eastAsia"/>
                <w:color w:val="000000"/>
                <w:kern w:val="0"/>
                <w:sz w:val="18"/>
                <w:szCs w:val="18"/>
                <w:lang w:bidi="ar"/>
              </w:rPr>
              <w:t>街道</w:t>
            </w:r>
            <w:r>
              <w:rPr>
                <w:rFonts w:ascii="宋体" w:hAnsi="宋体" w:cs="宋体" w:hint="eastAsia"/>
                <w:color w:val="000000"/>
                <w:kern w:val="0"/>
                <w:sz w:val="18"/>
                <w:szCs w:val="18"/>
                <w:lang w:bidi="ar"/>
              </w:rPr>
              <w:t>xh221-01</w:t>
            </w:r>
            <w:r>
              <w:rPr>
                <w:rFonts w:ascii="宋体" w:hAnsi="宋体" w:cs="宋体" w:hint="eastAsia"/>
                <w:color w:val="000000"/>
                <w:kern w:val="0"/>
                <w:sz w:val="18"/>
                <w:szCs w:val="18"/>
                <w:lang w:bidi="ar"/>
              </w:rPr>
              <w:t>地块建设项目综合机电专业分包工程</w:t>
            </w:r>
          </w:p>
        </w:tc>
      </w:tr>
      <w:tr w:rsidR="00E43594" w14:paraId="45A1CA0F" w14:textId="77777777">
        <w:trPr>
          <w:trHeight w:val="439"/>
        </w:trPr>
        <w:tc>
          <w:tcPr>
            <w:tcW w:w="996" w:type="dxa"/>
            <w:tcBorders>
              <w:top w:val="nil"/>
              <w:left w:val="nil"/>
              <w:bottom w:val="single" w:sz="4" w:space="0" w:color="auto"/>
              <w:right w:val="nil"/>
            </w:tcBorders>
            <w:shd w:val="clear" w:color="auto" w:fill="auto"/>
            <w:vAlign w:val="center"/>
          </w:tcPr>
          <w:p w14:paraId="43751ABA" w14:textId="77777777" w:rsidR="00E43594" w:rsidRDefault="00E43594">
            <w:pPr>
              <w:widowControl/>
              <w:jc w:val="center"/>
              <w:rPr>
                <w:rFonts w:ascii="宋体" w:hAnsi="宋体" w:cs="宋体"/>
                <w:kern w:val="0"/>
                <w:sz w:val="20"/>
              </w:rPr>
            </w:pPr>
          </w:p>
        </w:tc>
        <w:tc>
          <w:tcPr>
            <w:tcW w:w="3436" w:type="dxa"/>
            <w:gridSpan w:val="2"/>
            <w:tcBorders>
              <w:top w:val="nil"/>
              <w:left w:val="nil"/>
              <w:bottom w:val="single" w:sz="4" w:space="0" w:color="auto"/>
              <w:right w:val="nil"/>
            </w:tcBorders>
            <w:shd w:val="clear" w:color="auto" w:fill="FFFFFF"/>
            <w:vAlign w:val="center"/>
          </w:tcPr>
          <w:p w14:paraId="79F95C53" w14:textId="77777777" w:rsidR="00E43594" w:rsidRDefault="00E43594">
            <w:pPr>
              <w:widowControl/>
              <w:jc w:val="center"/>
              <w:rPr>
                <w:rFonts w:ascii="宋体" w:hAnsi="宋体" w:cs="宋体"/>
                <w:kern w:val="0"/>
                <w:sz w:val="20"/>
              </w:rPr>
            </w:pPr>
          </w:p>
        </w:tc>
        <w:tc>
          <w:tcPr>
            <w:tcW w:w="4440" w:type="dxa"/>
            <w:tcBorders>
              <w:top w:val="nil"/>
              <w:left w:val="nil"/>
              <w:bottom w:val="single" w:sz="4" w:space="0" w:color="auto"/>
              <w:right w:val="nil"/>
            </w:tcBorders>
            <w:shd w:val="clear" w:color="auto" w:fill="FFFFFF"/>
            <w:vAlign w:val="center"/>
          </w:tcPr>
          <w:p w14:paraId="19B37566" w14:textId="77777777" w:rsidR="00E43594" w:rsidRDefault="00E43594">
            <w:pPr>
              <w:widowControl/>
              <w:jc w:val="center"/>
              <w:rPr>
                <w:rFonts w:ascii="宋体" w:hAnsi="宋体" w:cs="宋体"/>
                <w:kern w:val="0"/>
                <w:sz w:val="20"/>
              </w:rPr>
            </w:pPr>
          </w:p>
        </w:tc>
      </w:tr>
      <w:tr w:rsidR="00E43594" w14:paraId="4FDFA26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1836FD"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1</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09814DB1"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上海建工集团股份有限公司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0D417BD7"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沿江通道浦东段（越江段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五洲大道）工程高速公路主线施工</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标</w:t>
            </w:r>
          </w:p>
        </w:tc>
      </w:tr>
      <w:tr w:rsidR="00E43594" w14:paraId="51786F3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65787E" w14:textId="77777777" w:rsidR="00E43594" w:rsidRDefault="00E9394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2</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6241CCD6"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上海建工集团股份有限公司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7045E1DB"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外环东段（华夏中路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龙东大道）交通功能提升工程</w:t>
            </w:r>
            <w:r>
              <w:rPr>
                <w:rFonts w:ascii="宋体" w:hAnsi="宋体" w:cs="宋体" w:hint="eastAsia"/>
                <w:color w:val="000000"/>
                <w:kern w:val="0"/>
                <w:sz w:val="18"/>
                <w:szCs w:val="18"/>
                <w:lang w:bidi="ar"/>
              </w:rPr>
              <w:t xml:space="preserve"> 2 </w:t>
            </w:r>
            <w:r>
              <w:rPr>
                <w:rFonts w:ascii="宋体" w:hAnsi="宋体" w:cs="宋体" w:hint="eastAsia"/>
                <w:color w:val="000000"/>
                <w:kern w:val="0"/>
                <w:sz w:val="18"/>
                <w:szCs w:val="18"/>
                <w:lang w:bidi="ar"/>
              </w:rPr>
              <w:t>标</w:t>
            </w:r>
          </w:p>
        </w:tc>
      </w:tr>
      <w:tr w:rsidR="00E43594" w14:paraId="11C34E5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1017" w14:textId="77777777" w:rsidR="00E43594" w:rsidRDefault="00E9394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3</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29B3EBD2"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上海建工集团股份有限公司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4EFB06D8"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金科路（金海路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金桥路）改建工程</w:t>
            </w:r>
          </w:p>
        </w:tc>
      </w:tr>
      <w:tr w:rsidR="00E43594" w14:paraId="060C8DC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3D6502" w14:textId="77777777" w:rsidR="00E43594" w:rsidRDefault="00E93949">
            <w:pPr>
              <w:widowControl/>
              <w:jc w:val="center"/>
              <w:textAlignment w:val="center"/>
              <w:rPr>
                <w:rFonts w:ascii="宋体" w:hAnsi="宋体" w:cs="宋体"/>
                <w:color w:val="000000"/>
                <w:kern w:val="0"/>
                <w:sz w:val="20"/>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4</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5883DADD"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上海建工集团股份有限公司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71F90062" w14:textId="77777777" w:rsidR="00E43594" w:rsidRDefault="00E93949">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G1503</w:t>
            </w:r>
            <w:r>
              <w:rPr>
                <w:rFonts w:ascii="宋体" w:hAnsi="宋体" w:cs="宋体" w:hint="eastAsia"/>
                <w:color w:val="000000"/>
                <w:kern w:val="0"/>
                <w:sz w:val="18"/>
                <w:szCs w:val="18"/>
                <w:lang w:bidi="ar"/>
              </w:rPr>
              <w:t>公路和周</w:t>
            </w:r>
            <w:proofErr w:type="gramStart"/>
            <w:r>
              <w:rPr>
                <w:rFonts w:ascii="宋体" w:hAnsi="宋体" w:cs="宋体" w:hint="eastAsia"/>
                <w:color w:val="000000"/>
                <w:kern w:val="0"/>
                <w:sz w:val="18"/>
                <w:szCs w:val="18"/>
                <w:lang w:bidi="ar"/>
              </w:rPr>
              <w:t>邓</w:t>
            </w:r>
            <w:proofErr w:type="gramEnd"/>
            <w:r>
              <w:rPr>
                <w:rFonts w:ascii="宋体" w:hAnsi="宋体" w:cs="宋体" w:hint="eastAsia"/>
                <w:color w:val="000000"/>
                <w:kern w:val="0"/>
                <w:sz w:val="18"/>
                <w:szCs w:val="18"/>
                <w:lang w:bidi="ar"/>
              </w:rPr>
              <w:t>快速路浦东枢纽段工程主体施工</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标</w:t>
            </w:r>
          </w:p>
        </w:tc>
      </w:tr>
    </w:tbl>
    <w:p w14:paraId="60C55F40" w14:textId="77777777" w:rsidR="00E43594" w:rsidRDefault="00E43594">
      <w:pPr>
        <w:widowControl/>
        <w:spacing w:line="0" w:lineRule="atLeast"/>
        <w:rPr>
          <w:rFonts w:ascii="仿宋_GB2312" w:eastAsia="仿宋_GB2312" w:hAnsi="宋体" w:cs="宋体"/>
          <w:kern w:val="0"/>
          <w:sz w:val="10"/>
          <w:szCs w:val="10"/>
        </w:rPr>
      </w:pPr>
    </w:p>
    <w:sectPr w:rsidR="00E43594">
      <w:headerReference w:type="default" r:id="rId6"/>
      <w:footerReference w:type="default" r:id="rId7"/>
      <w:pgSz w:w="11906" w:h="16838"/>
      <w:pgMar w:top="1134"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17E10" w14:textId="77777777" w:rsidR="00E93949" w:rsidRDefault="00E93949">
      <w:r>
        <w:separator/>
      </w:r>
    </w:p>
  </w:endnote>
  <w:endnote w:type="continuationSeparator" w:id="0">
    <w:p w14:paraId="71CBA330" w14:textId="77777777" w:rsidR="00E93949" w:rsidRDefault="00E9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99F88" w14:textId="77777777" w:rsidR="00E43594" w:rsidRDefault="00E93949">
    <w:pPr>
      <w:pStyle w:val="a4"/>
      <w:jc w:val="center"/>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E7908" w14:textId="77777777" w:rsidR="00E93949" w:rsidRDefault="00E93949">
      <w:r>
        <w:separator/>
      </w:r>
    </w:p>
  </w:footnote>
  <w:footnote w:type="continuationSeparator" w:id="0">
    <w:p w14:paraId="728AF896" w14:textId="77777777" w:rsidR="00E93949" w:rsidRDefault="00E9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E566" w14:textId="77777777" w:rsidR="00E43594" w:rsidRDefault="00E4359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kyOGRhZDEwZDcwNTBhZGI1NzE1ZTJiYmVhNDExYjYifQ=="/>
  </w:docVars>
  <w:rsids>
    <w:rsidRoot w:val="002F4647"/>
    <w:rsid w:val="00000134"/>
    <w:rsid w:val="00013EDB"/>
    <w:rsid w:val="00021E67"/>
    <w:rsid w:val="00027856"/>
    <w:rsid w:val="00030B07"/>
    <w:rsid w:val="0004158D"/>
    <w:rsid w:val="000463C1"/>
    <w:rsid w:val="00054CB8"/>
    <w:rsid w:val="00060500"/>
    <w:rsid w:val="000627C8"/>
    <w:rsid w:val="00064A05"/>
    <w:rsid w:val="00065B00"/>
    <w:rsid w:val="0007292C"/>
    <w:rsid w:val="00074AFD"/>
    <w:rsid w:val="000812D0"/>
    <w:rsid w:val="00093A73"/>
    <w:rsid w:val="000B3299"/>
    <w:rsid w:val="000B5101"/>
    <w:rsid w:val="000B6526"/>
    <w:rsid w:val="000D3064"/>
    <w:rsid w:val="000E1646"/>
    <w:rsid w:val="000F141E"/>
    <w:rsid w:val="000F5A58"/>
    <w:rsid w:val="00104B67"/>
    <w:rsid w:val="00104DB6"/>
    <w:rsid w:val="001069F7"/>
    <w:rsid w:val="001127E5"/>
    <w:rsid w:val="00112E23"/>
    <w:rsid w:val="00116AF9"/>
    <w:rsid w:val="00123315"/>
    <w:rsid w:val="001259B6"/>
    <w:rsid w:val="001315DB"/>
    <w:rsid w:val="00136B22"/>
    <w:rsid w:val="0013796D"/>
    <w:rsid w:val="0014632C"/>
    <w:rsid w:val="00171229"/>
    <w:rsid w:val="00171BEA"/>
    <w:rsid w:val="00176817"/>
    <w:rsid w:val="0018713F"/>
    <w:rsid w:val="00195712"/>
    <w:rsid w:val="00196097"/>
    <w:rsid w:val="001A162D"/>
    <w:rsid w:val="001B4E3C"/>
    <w:rsid w:val="001D2BAB"/>
    <w:rsid w:val="001D41C8"/>
    <w:rsid w:val="001D7B0F"/>
    <w:rsid w:val="001F1C9D"/>
    <w:rsid w:val="001F345B"/>
    <w:rsid w:val="001F5176"/>
    <w:rsid w:val="00205311"/>
    <w:rsid w:val="00207930"/>
    <w:rsid w:val="00210448"/>
    <w:rsid w:val="00212A5E"/>
    <w:rsid w:val="00221FC9"/>
    <w:rsid w:val="0023364B"/>
    <w:rsid w:val="002379B7"/>
    <w:rsid w:val="00247866"/>
    <w:rsid w:val="00261367"/>
    <w:rsid w:val="00261A49"/>
    <w:rsid w:val="00261FD6"/>
    <w:rsid w:val="00264A3A"/>
    <w:rsid w:val="00266EB3"/>
    <w:rsid w:val="00276681"/>
    <w:rsid w:val="00286411"/>
    <w:rsid w:val="00287B12"/>
    <w:rsid w:val="002974CF"/>
    <w:rsid w:val="002B2446"/>
    <w:rsid w:val="002C3571"/>
    <w:rsid w:val="002C3B71"/>
    <w:rsid w:val="002D35CA"/>
    <w:rsid w:val="002E7FDE"/>
    <w:rsid w:val="002F1E4F"/>
    <w:rsid w:val="002F43EF"/>
    <w:rsid w:val="002F4647"/>
    <w:rsid w:val="002F528D"/>
    <w:rsid w:val="003009A2"/>
    <w:rsid w:val="00305443"/>
    <w:rsid w:val="0030583E"/>
    <w:rsid w:val="00316A42"/>
    <w:rsid w:val="00322472"/>
    <w:rsid w:val="00323B71"/>
    <w:rsid w:val="00326E9D"/>
    <w:rsid w:val="00330768"/>
    <w:rsid w:val="00332D43"/>
    <w:rsid w:val="003442B9"/>
    <w:rsid w:val="00346324"/>
    <w:rsid w:val="00357C30"/>
    <w:rsid w:val="00360827"/>
    <w:rsid w:val="0036187E"/>
    <w:rsid w:val="00361F90"/>
    <w:rsid w:val="003656EA"/>
    <w:rsid w:val="00370302"/>
    <w:rsid w:val="003709C0"/>
    <w:rsid w:val="003709F3"/>
    <w:rsid w:val="00371516"/>
    <w:rsid w:val="00372283"/>
    <w:rsid w:val="00381F5D"/>
    <w:rsid w:val="00382B11"/>
    <w:rsid w:val="00382FC9"/>
    <w:rsid w:val="00386071"/>
    <w:rsid w:val="00393242"/>
    <w:rsid w:val="003935B2"/>
    <w:rsid w:val="003A2EA7"/>
    <w:rsid w:val="003A5F85"/>
    <w:rsid w:val="003B18D5"/>
    <w:rsid w:val="003C677B"/>
    <w:rsid w:val="003D04F9"/>
    <w:rsid w:val="003D0769"/>
    <w:rsid w:val="003D4AEC"/>
    <w:rsid w:val="003E12F2"/>
    <w:rsid w:val="003E29A5"/>
    <w:rsid w:val="003E2D42"/>
    <w:rsid w:val="003F6438"/>
    <w:rsid w:val="00400569"/>
    <w:rsid w:val="0040421D"/>
    <w:rsid w:val="004061AB"/>
    <w:rsid w:val="00441A47"/>
    <w:rsid w:val="0044705B"/>
    <w:rsid w:val="00461301"/>
    <w:rsid w:val="00462E5B"/>
    <w:rsid w:val="00470447"/>
    <w:rsid w:val="0048182D"/>
    <w:rsid w:val="00491787"/>
    <w:rsid w:val="00493552"/>
    <w:rsid w:val="004957F5"/>
    <w:rsid w:val="004963D8"/>
    <w:rsid w:val="00497969"/>
    <w:rsid w:val="004A27CA"/>
    <w:rsid w:val="004D57DA"/>
    <w:rsid w:val="004E2B98"/>
    <w:rsid w:val="004F055D"/>
    <w:rsid w:val="004F0C05"/>
    <w:rsid w:val="004F31FF"/>
    <w:rsid w:val="005020D0"/>
    <w:rsid w:val="005055EE"/>
    <w:rsid w:val="0052363F"/>
    <w:rsid w:val="00531824"/>
    <w:rsid w:val="00533320"/>
    <w:rsid w:val="00535643"/>
    <w:rsid w:val="0055399B"/>
    <w:rsid w:val="00554AEC"/>
    <w:rsid w:val="00562B8E"/>
    <w:rsid w:val="00565C6A"/>
    <w:rsid w:val="00576E6D"/>
    <w:rsid w:val="00577171"/>
    <w:rsid w:val="0058223A"/>
    <w:rsid w:val="005961F3"/>
    <w:rsid w:val="005973D3"/>
    <w:rsid w:val="005A4EF5"/>
    <w:rsid w:val="005B1624"/>
    <w:rsid w:val="005B2293"/>
    <w:rsid w:val="005B2FF4"/>
    <w:rsid w:val="005B5D28"/>
    <w:rsid w:val="005C5EF0"/>
    <w:rsid w:val="005C7A20"/>
    <w:rsid w:val="005D2F76"/>
    <w:rsid w:val="005D7DF3"/>
    <w:rsid w:val="005E7650"/>
    <w:rsid w:val="005F0B19"/>
    <w:rsid w:val="00601115"/>
    <w:rsid w:val="00622382"/>
    <w:rsid w:val="006249B0"/>
    <w:rsid w:val="00627DBF"/>
    <w:rsid w:val="00636759"/>
    <w:rsid w:val="00637B72"/>
    <w:rsid w:val="00644D75"/>
    <w:rsid w:val="00645DC0"/>
    <w:rsid w:val="00651155"/>
    <w:rsid w:val="0065381F"/>
    <w:rsid w:val="00655693"/>
    <w:rsid w:val="006601DA"/>
    <w:rsid w:val="00675F92"/>
    <w:rsid w:val="00683402"/>
    <w:rsid w:val="006A42B1"/>
    <w:rsid w:val="006C3185"/>
    <w:rsid w:val="006C34B7"/>
    <w:rsid w:val="006C3AAE"/>
    <w:rsid w:val="006D03A3"/>
    <w:rsid w:val="006D04B0"/>
    <w:rsid w:val="006E6AE9"/>
    <w:rsid w:val="00701DFD"/>
    <w:rsid w:val="007077F4"/>
    <w:rsid w:val="00715361"/>
    <w:rsid w:val="007201B3"/>
    <w:rsid w:val="007202E8"/>
    <w:rsid w:val="00721C75"/>
    <w:rsid w:val="00731E6B"/>
    <w:rsid w:val="00732C4D"/>
    <w:rsid w:val="0073428E"/>
    <w:rsid w:val="00745C0A"/>
    <w:rsid w:val="0075528C"/>
    <w:rsid w:val="00766CF6"/>
    <w:rsid w:val="00787B1A"/>
    <w:rsid w:val="00787CF8"/>
    <w:rsid w:val="00790D1B"/>
    <w:rsid w:val="00792662"/>
    <w:rsid w:val="007A0879"/>
    <w:rsid w:val="007B5E80"/>
    <w:rsid w:val="007C2F97"/>
    <w:rsid w:val="007D76E1"/>
    <w:rsid w:val="007E09FD"/>
    <w:rsid w:val="007E1A2C"/>
    <w:rsid w:val="007E1D7D"/>
    <w:rsid w:val="007E7333"/>
    <w:rsid w:val="007F2C2D"/>
    <w:rsid w:val="007F615B"/>
    <w:rsid w:val="00800BE4"/>
    <w:rsid w:val="0080303D"/>
    <w:rsid w:val="008137AF"/>
    <w:rsid w:val="0081563A"/>
    <w:rsid w:val="00823C5C"/>
    <w:rsid w:val="008353F1"/>
    <w:rsid w:val="0084231C"/>
    <w:rsid w:val="008562BC"/>
    <w:rsid w:val="0086666E"/>
    <w:rsid w:val="00875D6A"/>
    <w:rsid w:val="00882BC2"/>
    <w:rsid w:val="00887E83"/>
    <w:rsid w:val="00895343"/>
    <w:rsid w:val="008A0D51"/>
    <w:rsid w:val="008A139C"/>
    <w:rsid w:val="008A770F"/>
    <w:rsid w:val="008B1376"/>
    <w:rsid w:val="008B1C19"/>
    <w:rsid w:val="008C5FB7"/>
    <w:rsid w:val="008D422A"/>
    <w:rsid w:val="008D4E5A"/>
    <w:rsid w:val="0090228A"/>
    <w:rsid w:val="009023FE"/>
    <w:rsid w:val="0090504E"/>
    <w:rsid w:val="00910943"/>
    <w:rsid w:val="0091174D"/>
    <w:rsid w:val="00920731"/>
    <w:rsid w:val="00923A74"/>
    <w:rsid w:val="00927AEA"/>
    <w:rsid w:val="00933EE6"/>
    <w:rsid w:val="00940094"/>
    <w:rsid w:val="0095557B"/>
    <w:rsid w:val="00963E47"/>
    <w:rsid w:val="00981EF2"/>
    <w:rsid w:val="0099637F"/>
    <w:rsid w:val="009A593C"/>
    <w:rsid w:val="009D041E"/>
    <w:rsid w:val="009D69E8"/>
    <w:rsid w:val="009F41D7"/>
    <w:rsid w:val="009F4B1A"/>
    <w:rsid w:val="009F5413"/>
    <w:rsid w:val="00A01F56"/>
    <w:rsid w:val="00A12A39"/>
    <w:rsid w:val="00A203C2"/>
    <w:rsid w:val="00A244DF"/>
    <w:rsid w:val="00A26C27"/>
    <w:rsid w:val="00A30C73"/>
    <w:rsid w:val="00A33375"/>
    <w:rsid w:val="00A335D3"/>
    <w:rsid w:val="00A33B3A"/>
    <w:rsid w:val="00A423D3"/>
    <w:rsid w:val="00A514C7"/>
    <w:rsid w:val="00A60A73"/>
    <w:rsid w:val="00A63016"/>
    <w:rsid w:val="00A70A8B"/>
    <w:rsid w:val="00A83EB2"/>
    <w:rsid w:val="00A978FD"/>
    <w:rsid w:val="00AA3A87"/>
    <w:rsid w:val="00AA4EDF"/>
    <w:rsid w:val="00AB16F4"/>
    <w:rsid w:val="00AC0A4C"/>
    <w:rsid w:val="00AD7A34"/>
    <w:rsid w:val="00AE1E85"/>
    <w:rsid w:val="00AE1ED1"/>
    <w:rsid w:val="00B00B3A"/>
    <w:rsid w:val="00B051BB"/>
    <w:rsid w:val="00B0779D"/>
    <w:rsid w:val="00B1023F"/>
    <w:rsid w:val="00B137C2"/>
    <w:rsid w:val="00B1417F"/>
    <w:rsid w:val="00B24E79"/>
    <w:rsid w:val="00B41FE2"/>
    <w:rsid w:val="00B4525D"/>
    <w:rsid w:val="00B57A4A"/>
    <w:rsid w:val="00B60280"/>
    <w:rsid w:val="00B6462F"/>
    <w:rsid w:val="00B70848"/>
    <w:rsid w:val="00B7696D"/>
    <w:rsid w:val="00B80CCB"/>
    <w:rsid w:val="00B825CA"/>
    <w:rsid w:val="00B837CA"/>
    <w:rsid w:val="00B9543C"/>
    <w:rsid w:val="00B964D4"/>
    <w:rsid w:val="00BA1542"/>
    <w:rsid w:val="00BA71A4"/>
    <w:rsid w:val="00BB1A59"/>
    <w:rsid w:val="00BB5E85"/>
    <w:rsid w:val="00BB7AE9"/>
    <w:rsid w:val="00BC06B0"/>
    <w:rsid w:val="00BD2369"/>
    <w:rsid w:val="00BD347C"/>
    <w:rsid w:val="00BD6BC5"/>
    <w:rsid w:val="00BD7660"/>
    <w:rsid w:val="00BE1F9A"/>
    <w:rsid w:val="00BE3A1A"/>
    <w:rsid w:val="00BE6CAC"/>
    <w:rsid w:val="00BE725B"/>
    <w:rsid w:val="00BF0AD3"/>
    <w:rsid w:val="00BF547C"/>
    <w:rsid w:val="00C03AFA"/>
    <w:rsid w:val="00C12BE5"/>
    <w:rsid w:val="00C21C82"/>
    <w:rsid w:val="00C30C01"/>
    <w:rsid w:val="00C3321E"/>
    <w:rsid w:val="00C33372"/>
    <w:rsid w:val="00C34609"/>
    <w:rsid w:val="00C3580A"/>
    <w:rsid w:val="00C36C22"/>
    <w:rsid w:val="00C46ADB"/>
    <w:rsid w:val="00C4734C"/>
    <w:rsid w:val="00C473B6"/>
    <w:rsid w:val="00C606D5"/>
    <w:rsid w:val="00C664D3"/>
    <w:rsid w:val="00C665D0"/>
    <w:rsid w:val="00C70244"/>
    <w:rsid w:val="00C74439"/>
    <w:rsid w:val="00C91493"/>
    <w:rsid w:val="00CB0CD8"/>
    <w:rsid w:val="00CB2542"/>
    <w:rsid w:val="00CB5008"/>
    <w:rsid w:val="00CB631E"/>
    <w:rsid w:val="00CB6479"/>
    <w:rsid w:val="00CC3302"/>
    <w:rsid w:val="00CC583B"/>
    <w:rsid w:val="00CD0BCF"/>
    <w:rsid w:val="00CD2574"/>
    <w:rsid w:val="00CF02F5"/>
    <w:rsid w:val="00CF2227"/>
    <w:rsid w:val="00CF45FD"/>
    <w:rsid w:val="00CF703F"/>
    <w:rsid w:val="00D14D1A"/>
    <w:rsid w:val="00D17369"/>
    <w:rsid w:val="00D2118B"/>
    <w:rsid w:val="00D21436"/>
    <w:rsid w:val="00D2180E"/>
    <w:rsid w:val="00D224F4"/>
    <w:rsid w:val="00D30D0E"/>
    <w:rsid w:val="00D40774"/>
    <w:rsid w:val="00D41884"/>
    <w:rsid w:val="00D42677"/>
    <w:rsid w:val="00D6168D"/>
    <w:rsid w:val="00D652E3"/>
    <w:rsid w:val="00D73F34"/>
    <w:rsid w:val="00D81958"/>
    <w:rsid w:val="00D837C6"/>
    <w:rsid w:val="00D875C2"/>
    <w:rsid w:val="00DA72E9"/>
    <w:rsid w:val="00DB0216"/>
    <w:rsid w:val="00DB2115"/>
    <w:rsid w:val="00DC69A2"/>
    <w:rsid w:val="00DD07EA"/>
    <w:rsid w:val="00DD35D9"/>
    <w:rsid w:val="00DD401A"/>
    <w:rsid w:val="00DD6A4F"/>
    <w:rsid w:val="00DE573E"/>
    <w:rsid w:val="00DF6267"/>
    <w:rsid w:val="00E0360E"/>
    <w:rsid w:val="00E130AA"/>
    <w:rsid w:val="00E22BE5"/>
    <w:rsid w:val="00E23094"/>
    <w:rsid w:val="00E25A64"/>
    <w:rsid w:val="00E3394D"/>
    <w:rsid w:val="00E35281"/>
    <w:rsid w:val="00E43594"/>
    <w:rsid w:val="00E46158"/>
    <w:rsid w:val="00E5074E"/>
    <w:rsid w:val="00E5392B"/>
    <w:rsid w:val="00E611DF"/>
    <w:rsid w:val="00E641A6"/>
    <w:rsid w:val="00E70F65"/>
    <w:rsid w:val="00E742FF"/>
    <w:rsid w:val="00E7510E"/>
    <w:rsid w:val="00E82166"/>
    <w:rsid w:val="00E84A95"/>
    <w:rsid w:val="00E93949"/>
    <w:rsid w:val="00E95ECB"/>
    <w:rsid w:val="00EC0121"/>
    <w:rsid w:val="00EC1062"/>
    <w:rsid w:val="00ED47A1"/>
    <w:rsid w:val="00EE00B5"/>
    <w:rsid w:val="00EE3AB6"/>
    <w:rsid w:val="00EE5289"/>
    <w:rsid w:val="00EE76C5"/>
    <w:rsid w:val="00EF2029"/>
    <w:rsid w:val="00EF3021"/>
    <w:rsid w:val="00EF4AA8"/>
    <w:rsid w:val="00EF78CB"/>
    <w:rsid w:val="00F0716F"/>
    <w:rsid w:val="00F125B2"/>
    <w:rsid w:val="00F23E6B"/>
    <w:rsid w:val="00F26114"/>
    <w:rsid w:val="00F311E9"/>
    <w:rsid w:val="00F321CA"/>
    <w:rsid w:val="00F44672"/>
    <w:rsid w:val="00F55434"/>
    <w:rsid w:val="00F6734A"/>
    <w:rsid w:val="00F67C8C"/>
    <w:rsid w:val="00F73635"/>
    <w:rsid w:val="00F75AB6"/>
    <w:rsid w:val="00F80A22"/>
    <w:rsid w:val="00F92AE8"/>
    <w:rsid w:val="00F93C3D"/>
    <w:rsid w:val="00FA20FC"/>
    <w:rsid w:val="00FA7359"/>
    <w:rsid w:val="00FB24FE"/>
    <w:rsid w:val="00FB339E"/>
    <w:rsid w:val="00FB35F4"/>
    <w:rsid w:val="00FC46A6"/>
    <w:rsid w:val="00FC6195"/>
    <w:rsid w:val="00FC765F"/>
    <w:rsid w:val="00FD5FBF"/>
    <w:rsid w:val="00FD650D"/>
    <w:rsid w:val="01CC7843"/>
    <w:rsid w:val="02270E27"/>
    <w:rsid w:val="047A604A"/>
    <w:rsid w:val="061A5123"/>
    <w:rsid w:val="07010031"/>
    <w:rsid w:val="07D82141"/>
    <w:rsid w:val="07FF26CB"/>
    <w:rsid w:val="09DC6EAF"/>
    <w:rsid w:val="0FCC19F9"/>
    <w:rsid w:val="125F1511"/>
    <w:rsid w:val="13AE0A1E"/>
    <w:rsid w:val="1400504E"/>
    <w:rsid w:val="192478BD"/>
    <w:rsid w:val="1A89735D"/>
    <w:rsid w:val="1B401F3A"/>
    <w:rsid w:val="1BB05B20"/>
    <w:rsid w:val="1DEF475B"/>
    <w:rsid w:val="1FC95170"/>
    <w:rsid w:val="22C219C7"/>
    <w:rsid w:val="23EE1031"/>
    <w:rsid w:val="24F232E9"/>
    <w:rsid w:val="25771FB1"/>
    <w:rsid w:val="274322B8"/>
    <w:rsid w:val="27CA11B7"/>
    <w:rsid w:val="29BD6D01"/>
    <w:rsid w:val="2A562D35"/>
    <w:rsid w:val="2A8C59DA"/>
    <w:rsid w:val="2E645478"/>
    <w:rsid w:val="2EAE10CC"/>
    <w:rsid w:val="30B21A45"/>
    <w:rsid w:val="33347CBA"/>
    <w:rsid w:val="33E16789"/>
    <w:rsid w:val="357911E3"/>
    <w:rsid w:val="35A14CE4"/>
    <w:rsid w:val="35B86575"/>
    <w:rsid w:val="37F1458B"/>
    <w:rsid w:val="38772859"/>
    <w:rsid w:val="39C97B1B"/>
    <w:rsid w:val="3A9D3D95"/>
    <w:rsid w:val="41D344B6"/>
    <w:rsid w:val="48342CEA"/>
    <w:rsid w:val="49064D9D"/>
    <w:rsid w:val="49FF717A"/>
    <w:rsid w:val="4B151940"/>
    <w:rsid w:val="4DF560FF"/>
    <w:rsid w:val="5227177D"/>
    <w:rsid w:val="559B4272"/>
    <w:rsid w:val="55F424B9"/>
    <w:rsid w:val="59DC1179"/>
    <w:rsid w:val="5AD21507"/>
    <w:rsid w:val="5BE76C46"/>
    <w:rsid w:val="5C385970"/>
    <w:rsid w:val="63CE2037"/>
    <w:rsid w:val="64503643"/>
    <w:rsid w:val="65783F48"/>
    <w:rsid w:val="66253E60"/>
    <w:rsid w:val="66817CF4"/>
    <w:rsid w:val="693A44C0"/>
    <w:rsid w:val="69C3693E"/>
    <w:rsid w:val="6A3E70B3"/>
    <w:rsid w:val="6C9E2861"/>
    <w:rsid w:val="6F027847"/>
    <w:rsid w:val="71A0681D"/>
    <w:rsid w:val="72883897"/>
    <w:rsid w:val="72F77ACE"/>
    <w:rsid w:val="73BF6841"/>
    <w:rsid w:val="754556E9"/>
    <w:rsid w:val="757B2BFC"/>
    <w:rsid w:val="75DF78C4"/>
    <w:rsid w:val="799E590B"/>
    <w:rsid w:val="7E52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7D73CD-AE16-40C7-B5F6-F065984A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character" w:styleId="a6">
    <w:name w:val="page number"/>
    <w:basedOn w:val="a0"/>
    <w:qFormat/>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kern w:val="0"/>
      <w:sz w:val="20"/>
    </w:rPr>
  </w:style>
  <w:style w:type="paragraph" w:customStyle="1" w:styleId="font7">
    <w:name w:val="font7"/>
    <w:basedOn w:val="a"/>
    <w:qFormat/>
    <w:pPr>
      <w:widowControl/>
      <w:spacing w:before="100" w:beforeAutospacing="1" w:after="100" w:afterAutospacing="1"/>
      <w:jc w:val="left"/>
    </w:pPr>
    <w:rPr>
      <w:rFonts w:ascii="黑体" w:eastAsia="黑体" w:hAnsi="宋体" w:hint="eastAsia"/>
      <w:kern w:val="0"/>
      <w:sz w:val="20"/>
    </w:rPr>
  </w:style>
  <w:style w:type="paragraph" w:customStyle="1" w:styleId="xl24">
    <w:name w:val="xl24"/>
    <w:basedOn w:val="a"/>
    <w:qFormat/>
    <w:pPr>
      <w:widowControl/>
      <w:spacing w:before="100" w:beforeAutospacing="1" w:after="100" w:afterAutospacing="1"/>
      <w:jc w:val="left"/>
      <w:textAlignment w:val="center"/>
    </w:pPr>
    <w:rPr>
      <w:rFonts w:ascii="仿宋_GB2312" w:eastAsia="仿宋_GB2312" w:hAnsi="宋体" w:hint="eastAsia"/>
      <w:kern w:val="0"/>
      <w:sz w:val="20"/>
    </w:rPr>
  </w:style>
  <w:style w:type="paragraph" w:customStyle="1" w:styleId="xl25">
    <w:name w:val="xl25"/>
    <w:basedOn w:val="a"/>
    <w:qFormat/>
    <w:pPr>
      <w:widowControl/>
      <w:spacing w:before="100" w:beforeAutospacing="1" w:after="100" w:afterAutospacing="1"/>
      <w:jc w:val="left"/>
      <w:textAlignment w:val="center"/>
    </w:pPr>
    <w:rPr>
      <w:rFonts w:ascii="仿宋_GB2312" w:eastAsia="仿宋_GB2312" w:hAnsi="宋体" w:hint="eastAsia"/>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3">
    <w:name w:val="xl3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9">
    <w:name w:val="xl39"/>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0">
    <w:name w:val="xl40"/>
    <w:basedOn w:val="a"/>
    <w:qFormat/>
    <w:pPr>
      <w:widowControl/>
      <w:pBdr>
        <w:bottom w:val="single" w:sz="4" w:space="0" w:color="auto"/>
      </w:pBdr>
      <w:spacing w:before="100" w:beforeAutospacing="1" w:after="100" w:afterAutospacing="1"/>
      <w:jc w:val="center"/>
    </w:pPr>
    <w:rPr>
      <w:rFonts w:ascii="华文隶书" w:eastAsia="华文隶书" w:hAnsi="宋体" w:cs="宋体"/>
      <w:b/>
      <w:bCs/>
      <w:kern w:val="0"/>
      <w:sz w:val="36"/>
      <w:szCs w:val="36"/>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4">
    <w:name w:val="xl44"/>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font21">
    <w:name w:val="font2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241</Words>
  <Characters>1377</Characters>
  <Application>Microsoft Office Word</Application>
  <DocSecurity>0</DocSecurity>
  <Lines>11</Lines>
  <Paragraphs>3</Paragraphs>
  <ScaleCrop>false</ScaleCrop>
  <Company>未知组织</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关于公布2003年度第十七批</dc:title>
  <dc:creator>pwin95</dc:creator>
  <cp:lastModifiedBy>li mx</cp:lastModifiedBy>
  <cp:revision>2</cp:revision>
  <cp:lastPrinted>2015-03-25T00:21:00Z</cp:lastPrinted>
  <dcterms:created xsi:type="dcterms:W3CDTF">2024-10-25T03:15:00Z</dcterms:created>
  <dcterms:modified xsi:type="dcterms:W3CDTF">2024-10-25T03:15:00Z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9001E524ACD84AF9BFEC32E16E01C5A7</vt:lpwstr>
  </property>
</Properties>
</file>